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14" w:rsidRDefault="00FA0FB1">
      <w:pPr>
        <w:spacing w:after="0" w:line="240" w:lineRule="auto"/>
        <w:jc w:val="center"/>
        <w:rPr>
          <w:rFonts w:ascii="Times New Roman" w:eastAsia="Times New Roman" w:hAnsi="Times New Roman" w:cs="Times New Roman"/>
          <w:i/>
          <w:sz w:val="28"/>
          <w:szCs w:val="28"/>
        </w:rPr>
      </w:pPr>
      <w:bookmarkStart w:id="0" w:name="_heading=h.gjdgxs" w:colFirst="0" w:colLast="0"/>
      <w:bookmarkEnd w:id="0"/>
      <w:r>
        <w:rPr>
          <w:rFonts w:ascii="Times New Roman" w:eastAsia="Times New Roman" w:hAnsi="Times New Roman" w:cs="Times New Roman"/>
          <w:i/>
          <w:sz w:val="28"/>
          <w:szCs w:val="28"/>
        </w:rPr>
        <w:t xml:space="preserve"> АНАЛІЗ ДІЯЛЬНОСТІ ЗАКЛАДУ В 2019-2020 НАВЧАЛЬНОМУ РОЦІ</w:t>
      </w:r>
    </w:p>
    <w:p w:rsidR="00865014" w:rsidRDefault="00865014">
      <w:pPr>
        <w:tabs>
          <w:tab w:val="left" w:pos="12420"/>
        </w:tabs>
        <w:spacing w:after="0" w:line="240" w:lineRule="auto"/>
        <w:rPr>
          <w:rFonts w:ascii="Times New Roman" w:eastAsia="Times New Roman" w:hAnsi="Times New Roman" w:cs="Times New Roman"/>
          <w:i/>
          <w:sz w:val="28"/>
          <w:szCs w:val="28"/>
        </w:rPr>
      </w:pPr>
    </w:p>
    <w:p w:rsidR="00865014" w:rsidRDefault="00FA0FB1">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2019-2020 навчальному році педагогічний колектив розпочав роботу над педагогічною місією </w:t>
      </w:r>
      <w:r>
        <w:rPr>
          <w:rFonts w:ascii="Times New Roman" w:eastAsia="Times New Roman" w:hAnsi="Times New Roman" w:cs="Times New Roman"/>
          <w:b/>
          <w:sz w:val="28"/>
          <w:szCs w:val="28"/>
        </w:rPr>
        <w:t>«Створення сучасного освітнього середовища як основа формування успішної особистості»</w:t>
      </w:r>
      <w:r>
        <w:rPr>
          <w:rFonts w:ascii="Times New Roman" w:eastAsia="Times New Roman" w:hAnsi="Times New Roman" w:cs="Times New Roman"/>
          <w:sz w:val="28"/>
          <w:szCs w:val="28"/>
        </w:rPr>
        <w:t>.</w:t>
      </w:r>
    </w:p>
    <w:p w:rsidR="00865014" w:rsidRDefault="00FA0FB1">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Педагогічним колективом визначено  завдання:</w:t>
      </w:r>
    </w:p>
    <w:p w:rsidR="00865014" w:rsidRDefault="00FA0FB1">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1.Створення сучасного освіт</w:t>
      </w:r>
      <w:r w:rsidR="00117EAE">
        <w:rPr>
          <w:rFonts w:ascii="Times New Roman" w:eastAsia="Times New Roman" w:hAnsi="Times New Roman" w:cs="Times New Roman"/>
          <w:sz w:val="28"/>
          <w:szCs w:val="28"/>
        </w:rPr>
        <w:t>нього середовища, яке забезпечить необхідні умови,</w:t>
      </w:r>
      <w:r>
        <w:rPr>
          <w:rFonts w:ascii="Times New Roman" w:eastAsia="Times New Roman" w:hAnsi="Times New Roman" w:cs="Times New Roman"/>
          <w:sz w:val="28"/>
          <w:szCs w:val="28"/>
        </w:rPr>
        <w:t xml:space="preserve"> засоби і технології для навчання учнів, освітян та батьків.</w:t>
      </w:r>
    </w:p>
    <w:p w:rsidR="00865014" w:rsidRDefault="00FA0FB1">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Продовжити впровадження в освітній процес закладу особистісно - орієнтованої моделі освіти, заснованої на ідеології  </w:t>
      </w:r>
      <w:proofErr w:type="spellStart"/>
      <w:r>
        <w:rPr>
          <w:rFonts w:ascii="Times New Roman" w:eastAsia="Times New Roman" w:hAnsi="Times New Roman" w:cs="Times New Roman"/>
          <w:sz w:val="28"/>
          <w:szCs w:val="28"/>
        </w:rPr>
        <w:t>дитиноцентризму</w:t>
      </w:r>
      <w:proofErr w:type="spellEnd"/>
      <w:r>
        <w:rPr>
          <w:rFonts w:ascii="Times New Roman" w:eastAsia="Times New Roman" w:hAnsi="Times New Roman" w:cs="Times New Roman"/>
          <w:sz w:val="28"/>
          <w:szCs w:val="28"/>
        </w:rPr>
        <w:t xml:space="preserve">. </w:t>
      </w:r>
    </w:p>
    <w:p w:rsidR="00865014" w:rsidRDefault="00FA0FB1">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Мотивація вчителя до творчого та професійного зростання.</w:t>
      </w:r>
    </w:p>
    <w:p w:rsidR="00865014" w:rsidRDefault="00FA0FB1">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Розвиток педагогіки партнерства з метою переходу на якісно новий рівень взаємовідносин між учасниками освітнього процесу.</w:t>
      </w:r>
    </w:p>
    <w:p w:rsidR="00865014" w:rsidRDefault="00FA0FB1">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 Реалізація ІІІ етапу Всеукраїнського експерименту за темою «Авторська школа» та завершального етапу регіонального експерименту «Організаційно – педагогічні умови діяльності класного керівника у створенні ефективного виховного простору».</w:t>
      </w:r>
    </w:p>
    <w:p w:rsidR="00865014" w:rsidRDefault="00FA0FB1">
      <w:pPr>
        <w:tabs>
          <w:tab w:val="left" w:pos="124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Виконання поставлених завдань у закладі забезпечує педагогічний колектив із 8</w:t>
      </w:r>
      <w:r>
        <w:rPr>
          <w:rFonts w:ascii="Times New Roman" w:eastAsia="Times New Roman" w:hAnsi="Times New Roman" w:cs="Times New Roman"/>
          <w:sz w:val="28"/>
          <w:szCs w:val="28"/>
        </w:rPr>
        <w:t>5</w:t>
      </w:r>
      <w:r>
        <w:rPr>
          <w:rFonts w:ascii="Times New Roman" w:eastAsia="Times New Roman" w:hAnsi="Times New Roman" w:cs="Times New Roman"/>
          <w:color w:val="000000"/>
          <w:sz w:val="28"/>
          <w:szCs w:val="28"/>
        </w:rPr>
        <w:t xml:space="preserve"> учителів</w:t>
      </w:r>
      <w:r>
        <w:rPr>
          <w:rFonts w:ascii="Times New Roman" w:eastAsia="Times New Roman" w:hAnsi="Times New Roman" w:cs="Times New Roman"/>
          <w:sz w:val="28"/>
          <w:szCs w:val="28"/>
        </w:rPr>
        <w:t>, із яких:</w:t>
      </w:r>
    </w:p>
    <w:p w:rsidR="00865014" w:rsidRDefault="00FA0FB1">
      <w:pPr>
        <w:numPr>
          <w:ilvl w:val="0"/>
          <w:numId w:val="5"/>
        </w:numPr>
        <w:spacing w:after="0"/>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«Заслужений працівник освіти України» – 1;</w:t>
      </w:r>
    </w:p>
    <w:p w:rsidR="00865014" w:rsidRDefault="00FA0FB1">
      <w:pPr>
        <w:numPr>
          <w:ilvl w:val="0"/>
          <w:numId w:val="5"/>
        </w:numPr>
        <w:spacing w:after="0"/>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«Заслужений учитель України» – 2;</w:t>
      </w:r>
    </w:p>
    <w:p w:rsidR="00865014" w:rsidRDefault="00FA0FB1">
      <w:pPr>
        <w:numPr>
          <w:ilvl w:val="0"/>
          <w:numId w:val="5"/>
        </w:numPr>
        <w:spacing w:after="0"/>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 методист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34;</w:t>
      </w:r>
    </w:p>
    <w:p w:rsidR="00865014" w:rsidRDefault="00FA0FB1">
      <w:pPr>
        <w:numPr>
          <w:ilvl w:val="0"/>
          <w:numId w:val="5"/>
        </w:numPr>
        <w:spacing w:after="0"/>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вихователь-методист – 3;</w:t>
      </w:r>
    </w:p>
    <w:p w:rsidR="00865014" w:rsidRDefault="00FA0FB1">
      <w:pPr>
        <w:numPr>
          <w:ilvl w:val="0"/>
          <w:numId w:val="5"/>
        </w:numPr>
        <w:spacing w:after="0"/>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старший учитель </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15;</w:t>
      </w:r>
    </w:p>
    <w:p w:rsidR="00865014" w:rsidRDefault="00FA0FB1">
      <w:pPr>
        <w:numPr>
          <w:ilvl w:val="0"/>
          <w:numId w:val="5"/>
        </w:numPr>
        <w:spacing w:after="0"/>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«Відмінник освіти України» –12;</w:t>
      </w:r>
    </w:p>
    <w:p w:rsidR="00865014" w:rsidRDefault="00FA0FB1">
      <w:pPr>
        <w:numPr>
          <w:ilvl w:val="0"/>
          <w:numId w:val="5"/>
        </w:numPr>
        <w:spacing w:after="0"/>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мають вищу фахову освіту – 80;</w:t>
      </w:r>
    </w:p>
    <w:p w:rsidR="00865014" w:rsidRDefault="00FA0FB1">
      <w:pPr>
        <w:numPr>
          <w:ilvl w:val="0"/>
          <w:numId w:val="5"/>
        </w:numPr>
        <w:spacing w:after="0"/>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мають кваліфікаційну категорію «Спеціаліст вищої категорії»</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59;</w:t>
      </w:r>
    </w:p>
    <w:p w:rsidR="00865014" w:rsidRDefault="00FA0FB1">
      <w:pPr>
        <w:numPr>
          <w:ilvl w:val="0"/>
          <w:numId w:val="5"/>
        </w:numPr>
        <w:spacing w:after="0"/>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мають кваліфікаційну категорію «Спеціаліст І категорії» –11;</w:t>
      </w:r>
    </w:p>
    <w:p w:rsidR="00865014" w:rsidRDefault="00FA0FB1">
      <w:pPr>
        <w:numPr>
          <w:ilvl w:val="0"/>
          <w:numId w:val="5"/>
        </w:numPr>
        <w:spacing w:after="0"/>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мають кваліфікаційну категорію «Спеціаліст ІІ категорії» – 3;</w:t>
      </w:r>
    </w:p>
    <w:p w:rsidR="00865014" w:rsidRDefault="00FA0FB1">
      <w:pPr>
        <w:numPr>
          <w:ilvl w:val="0"/>
          <w:numId w:val="5"/>
        </w:numPr>
        <w:spacing w:after="0"/>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мають кваліфікаційну категорію «Спеціаліст» – 3.</w:t>
      </w:r>
    </w:p>
    <w:p w:rsidR="00865014" w:rsidRDefault="00FA0FB1">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 підсумками атестації педагогічних працівників у 2019-2020н.р.: підтвердили відповідність раніше присвоєній кваліфікаційній категорії «спеціаліст вищої категорії» – 19 учителів, підтвердили відповідність раніше присвоєному педагогічному званню «учитель-методист» – 9 учителя, “вихователь - методист”-2,присвоєно педагогічне звання “учитель - методист”- 2, присвоєно педагогічне звання “вихователь - методист”- 1, присвоєно педагогічне звання “старший учитель” - 5, присвоєно кваліфікаційну категорію «спеціаліст вищої категорії» – 2, кваліфікаційну категорію «спеціаліст І категорії» – 3, отримали кваліфікаційну категорію «спеціаліст ІІ категорії» – 3 учителі.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Нагороджено грамотою Департаменту освіти ВМР – 1 учитель, нагороджено Почесною грамотою Департаменту освіти і науки Вінницької ОДА – 2 вчителі. Подано клопотання про нагородження подякою МОН України – 3 учителя, грамотою МОН України - 1.</w:t>
      </w:r>
    </w:p>
    <w:p w:rsidR="00865014" w:rsidRDefault="00FA0FB1">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кінець 2019-2020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 в закладі навчалися 1131 учень.</w:t>
      </w:r>
    </w:p>
    <w:p w:rsidR="00865014" w:rsidRDefault="00FA0FB1">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Якісний показник рівня навчальних досягнень учнів 2 – 4 класів складає 89,6%.</w:t>
      </w:r>
    </w:p>
    <w:p w:rsidR="00865014" w:rsidRDefault="00FA0FB1">
      <w:pPr>
        <w:spacing w:after="0"/>
        <w:ind w:left="11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Із 229 учнів 3-4 класів початкової школи високий рівень навчальних досягнень мають 71 учень (31%), достатній – 150 учнів (65,5%), середній рівень –  8 учнів (3,5%).</w:t>
      </w:r>
    </w:p>
    <w:p w:rsidR="00117EAE" w:rsidRDefault="00FA0FB1" w:rsidP="00117EAE">
      <w:pPr>
        <w:ind w:left="11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Із 306 учнів основної школи (5-7 класи) високий рівень навчальних  досягнень мають 72 учнів (23,5%), достатній – 203 учні (66,4%), середній – 31 учень (10,1%). Якісний показник рівня навчальних досягнень учнів 5-7 класів становить 89,9% (275 учнів), що на 14,9% вище у порівнянні з минулим роком. Найвищий показник 5і - 100%.</w:t>
      </w:r>
      <w:r w:rsidR="00117EAE">
        <w:rPr>
          <w:rFonts w:ascii="Times New Roman" w:eastAsia="Times New Roman" w:hAnsi="Times New Roman" w:cs="Times New Roman"/>
          <w:sz w:val="28"/>
          <w:szCs w:val="28"/>
        </w:rPr>
        <w:t xml:space="preserve">                                                          </w:t>
      </w:r>
    </w:p>
    <w:p w:rsidR="00865014" w:rsidRDefault="00FA0FB1" w:rsidP="00117EAE">
      <w:pPr>
        <w:ind w:left="11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Із 222 учнів І-ІІ курсів ліцею 32 учні (14,4%) мають високий рівень навчальних досягнень (на 4,4% більше, якщо порівнювати з показниками минулого року), 163 учні (73,4%) мають достатній рівень навчальних досягнень(на 19,8% більше) та 27 учнів (12,2%). (Ліцеїсти ІІ курсу звільнені від ДПА у зв’язку з карантином).</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p w:rsidR="00117EAE" w:rsidRDefault="00FA0FB1" w:rsidP="00117EAE">
      <w:pPr>
        <w:ind w:left="11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Із 167 учнів ІІІ-ІV курсів ліцею високий рівень навчальних досягнень мають 48 учнів (28,7%) це на 11,7% більше ніж в минулому році, достатній - 116 учнів (69,5%) на 2,1% більше у порівнянні з показниками минулого року., середній - 3 учня (1,8%). Якісний показник - 98,2%.</w:t>
      </w:r>
    </w:p>
    <w:p w:rsidR="00865014" w:rsidRPr="00117EAE" w:rsidRDefault="00FA0FB1" w:rsidP="00117EAE">
      <w:pPr>
        <w:ind w:left="113" w:firstLine="708"/>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Навчально-виховна робота в закладі ведеться на високому рівні.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ІV етап Всеукраїнських учнівських предметних олімпіад з предметів, у зв’язку з карантином не проводився.</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Учень, Дмитро Колісник (ІІ-М курс) успішно завершив І етап                                              І Всеукраїнського національного відбору учасників Міжнародної наукової олімпіади IJSO 2020, який завершився 25 травня 2020 року. </w:t>
      </w:r>
    </w:p>
    <w:p w:rsidR="00865014" w:rsidRDefault="00FA0FB1" w:rsidP="00117EAE">
      <w:pPr>
        <w:tabs>
          <w:tab w:val="left" w:pos="1080"/>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 xml:space="preserve">Переможцями ІІІ етапу предметних </w:t>
      </w:r>
      <w:proofErr w:type="spellStart"/>
      <w:r>
        <w:rPr>
          <w:rFonts w:ascii="Times New Roman" w:eastAsia="Times New Roman" w:hAnsi="Times New Roman" w:cs="Times New Roman"/>
          <w:sz w:val="28"/>
          <w:szCs w:val="28"/>
        </w:rPr>
        <w:t>олімпіадстали</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30 учнів – 45 місць</w:t>
      </w:r>
      <w:r>
        <w:rPr>
          <w:rFonts w:ascii="Times New Roman" w:eastAsia="Times New Roman" w:hAnsi="Times New Roman" w:cs="Times New Roman"/>
          <w:i/>
          <w:sz w:val="28"/>
          <w:szCs w:val="28"/>
        </w:rPr>
        <w:t>.</w:t>
      </w:r>
    </w:p>
    <w:p w:rsidR="00865014" w:rsidRDefault="00FA0FB1" w:rsidP="00117EAE">
      <w:pPr>
        <w:tabs>
          <w:tab w:val="left" w:pos="1080"/>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Переможцями ІІ етапу предметних </w:t>
      </w:r>
      <w:proofErr w:type="spellStart"/>
      <w:r>
        <w:rPr>
          <w:rFonts w:ascii="Times New Roman" w:eastAsia="Times New Roman" w:hAnsi="Times New Roman" w:cs="Times New Roman"/>
          <w:sz w:val="28"/>
          <w:szCs w:val="28"/>
        </w:rPr>
        <w:t>олімпіадстали</w:t>
      </w:r>
      <w:proofErr w:type="spellEnd"/>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98 учнів – 101 місць</w:t>
      </w:r>
      <w:r>
        <w:rPr>
          <w:rFonts w:ascii="Times New Roman" w:eastAsia="Times New Roman" w:hAnsi="Times New Roman" w:cs="Times New Roman"/>
          <w:i/>
          <w:sz w:val="28"/>
          <w:szCs w:val="28"/>
        </w:rPr>
        <w:t>.</w:t>
      </w:r>
    </w:p>
    <w:p w:rsidR="00865014" w:rsidRDefault="00FA0FB1" w:rsidP="00117EAE">
      <w:pPr>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Переможцями ІІ етапу</w:t>
      </w:r>
      <w:r>
        <w:rPr>
          <w:rFonts w:ascii="Times New Roman" w:eastAsia="Times New Roman" w:hAnsi="Times New Roman" w:cs="Times New Roman"/>
          <w:color w:val="000000"/>
          <w:sz w:val="28"/>
          <w:szCs w:val="28"/>
        </w:rPr>
        <w:t xml:space="preserve"> конкурсу-захисту науково-дослідницьких робіт МАН  стали</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sz w:val="28"/>
          <w:szCs w:val="28"/>
        </w:rPr>
        <w:t>6</w:t>
      </w:r>
      <w:r>
        <w:rPr>
          <w:rFonts w:ascii="Times New Roman" w:eastAsia="Times New Roman" w:hAnsi="Times New Roman" w:cs="Times New Roman"/>
          <w:color w:val="000000"/>
          <w:sz w:val="28"/>
          <w:szCs w:val="28"/>
        </w:rPr>
        <w:t xml:space="preserve"> учнів</w:t>
      </w:r>
      <w:r>
        <w:rPr>
          <w:rFonts w:ascii="Times New Roman" w:eastAsia="Times New Roman" w:hAnsi="Times New Roman" w:cs="Times New Roman"/>
          <w:i/>
          <w:color w:val="000000"/>
          <w:sz w:val="28"/>
          <w:szCs w:val="28"/>
        </w:rPr>
        <w:t>.</w:t>
      </w:r>
    </w:p>
    <w:p w:rsidR="00865014" w:rsidRPr="0093403D" w:rsidRDefault="00865014">
      <w:pPr>
        <w:spacing w:after="0"/>
        <w:jc w:val="both"/>
        <w:rPr>
          <w:rFonts w:ascii="Times New Roman" w:eastAsia="Times New Roman" w:hAnsi="Times New Roman" w:cs="Times New Roman"/>
          <w:b/>
          <w:i/>
          <w:sz w:val="28"/>
          <w:szCs w:val="28"/>
        </w:rPr>
      </w:pPr>
    </w:p>
    <w:p w:rsidR="00865014" w:rsidRPr="0093403D" w:rsidRDefault="00FA0FB1">
      <w:pPr>
        <w:rPr>
          <w:rFonts w:ascii="Times New Roman" w:eastAsia="Times New Roman" w:hAnsi="Times New Roman" w:cs="Times New Roman"/>
          <w:b/>
          <w:sz w:val="28"/>
          <w:szCs w:val="28"/>
        </w:rPr>
      </w:pPr>
      <w:r w:rsidRPr="0093403D">
        <w:rPr>
          <w:rFonts w:ascii="Times New Roman" w:eastAsia="Times New Roman" w:hAnsi="Times New Roman" w:cs="Times New Roman"/>
          <w:b/>
          <w:sz w:val="28"/>
          <w:szCs w:val="28"/>
        </w:rPr>
        <w:t>Результативність участі учнів закладу у Всеукраїнських предметних олімпіадах (з предметів) у 2019-2020 н. р.</w:t>
      </w:r>
    </w:p>
    <w:tbl>
      <w:tblPr>
        <w:tblStyle w:val="af6"/>
        <w:tblW w:w="149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1130"/>
        <w:gridCol w:w="1265"/>
        <w:gridCol w:w="1280"/>
        <w:gridCol w:w="879"/>
        <w:gridCol w:w="1134"/>
        <w:gridCol w:w="1275"/>
        <w:gridCol w:w="1134"/>
        <w:gridCol w:w="1280"/>
        <w:gridCol w:w="1275"/>
        <w:gridCol w:w="1701"/>
      </w:tblGrid>
      <w:tr w:rsidR="00865014">
        <w:tc>
          <w:tcPr>
            <w:tcW w:w="2552" w:type="dxa"/>
          </w:tcPr>
          <w:p w:rsidR="00865014" w:rsidRDefault="00865014">
            <w:pPr>
              <w:jc w:val="both"/>
              <w:rPr>
                <w:rFonts w:ascii="Times New Roman" w:eastAsia="Times New Roman" w:hAnsi="Times New Roman" w:cs="Times New Roman"/>
                <w:sz w:val="28"/>
                <w:szCs w:val="28"/>
              </w:rPr>
            </w:pPr>
          </w:p>
        </w:tc>
        <w:tc>
          <w:tcPr>
            <w:tcW w:w="3675" w:type="dxa"/>
            <w:gridSpan w:val="3"/>
          </w:tcPr>
          <w:p w:rsidR="00865014" w:rsidRDefault="00FA0FB1">
            <w:pPr>
              <w:rPr>
                <w:rFonts w:ascii="Times New Roman" w:eastAsia="Times New Roman" w:hAnsi="Times New Roman" w:cs="Times New Roman"/>
                <w:sz w:val="28"/>
                <w:szCs w:val="28"/>
              </w:rPr>
            </w:pPr>
            <w:r>
              <w:rPr>
                <w:rFonts w:ascii="Times New Roman" w:eastAsia="Times New Roman" w:hAnsi="Times New Roman" w:cs="Times New Roman"/>
                <w:sz w:val="28"/>
                <w:szCs w:val="28"/>
              </w:rPr>
              <w:t>ІІ етап (міський)</w:t>
            </w:r>
          </w:p>
        </w:tc>
        <w:tc>
          <w:tcPr>
            <w:tcW w:w="3288" w:type="dxa"/>
            <w:gridSpan w:val="3"/>
          </w:tcPr>
          <w:p w:rsidR="00865014" w:rsidRDefault="00FA0FB1">
            <w:pPr>
              <w:rPr>
                <w:rFonts w:ascii="Times New Roman" w:eastAsia="Times New Roman" w:hAnsi="Times New Roman" w:cs="Times New Roman"/>
                <w:sz w:val="28"/>
                <w:szCs w:val="28"/>
              </w:rPr>
            </w:pPr>
            <w:r>
              <w:rPr>
                <w:rFonts w:ascii="Times New Roman" w:eastAsia="Times New Roman" w:hAnsi="Times New Roman" w:cs="Times New Roman"/>
                <w:sz w:val="28"/>
                <w:szCs w:val="28"/>
              </w:rPr>
              <w:t>ІІІ етап (обласний)</w:t>
            </w:r>
          </w:p>
        </w:tc>
        <w:tc>
          <w:tcPr>
            <w:tcW w:w="3689" w:type="dxa"/>
            <w:gridSpan w:val="3"/>
          </w:tcPr>
          <w:p w:rsidR="00865014" w:rsidRDefault="00FA0FB1">
            <w:pPr>
              <w:ind w:left="-220" w:right="-108" w:firstLine="2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ІV етап (всеукраїнський)</w:t>
            </w:r>
          </w:p>
        </w:tc>
        <w:tc>
          <w:tcPr>
            <w:tcW w:w="1701" w:type="dxa"/>
          </w:tcPr>
          <w:p w:rsidR="00865014" w:rsidRDefault="00FA0FB1">
            <w:pPr>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Усього місць</w:t>
            </w:r>
          </w:p>
        </w:tc>
      </w:tr>
      <w:tr w:rsidR="00865014">
        <w:tc>
          <w:tcPr>
            <w:tcW w:w="2552" w:type="dxa"/>
          </w:tcPr>
          <w:p w:rsidR="00865014" w:rsidRDefault="00FA0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w:t>
            </w:r>
          </w:p>
        </w:tc>
        <w:tc>
          <w:tcPr>
            <w:tcW w:w="1130" w:type="dxa"/>
          </w:tcPr>
          <w:p w:rsidR="00865014" w:rsidRDefault="00FA0FB1">
            <w:pPr>
              <w:ind w:right="-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місце</w:t>
            </w:r>
          </w:p>
        </w:tc>
        <w:tc>
          <w:tcPr>
            <w:tcW w:w="1265" w:type="dxa"/>
          </w:tcPr>
          <w:p w:rsidR="00865014" w:rsidRDefault="00FA0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 місце</w:t>
            </w:r>
          </w:p>
        </w:tc>
        <w:tc>
          <w:tcPr>
            <w:tcW w:w="1280" w:type="dxa"/>
          </w:tcPr>
          <w:p w:rsidR="00865014" w:rsidRDefault="00FA0FB1">
            <w:pPr>
              <w:ind w:right="-1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ІІІ місце</w:t>
            </w:r>
          </w:p>
        </w:tc>
        <w:tc>
          <w:tcPr>
            <w:tcW w:w="879" w:type="dxa"/>
          </w:tcPr>
          <w:p w:rsidR="00865014" w:rsidRDefault="00FA0FB1">
            <w:pPr>
              <w:ind w:right="-1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місце</w:t>
            </w:r>
          </w:p>
        </w:tc>
        <w:tc>
          <w:tcPr>
            <w:tcW w:w="1134" w:type="dxa"/>
          </w:tcPr>
          <w:p w:rsidR="00865014" w:rsidRDefault="00FA0FB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 місце</w:t>
            </w:r>
          </w:p>
        </w:tc>
        <w:tc>
          <w:tcPr>
            <w:tcW w:w="1275" w:type="dxa"/>
          </w:tcPr>
          <w:p w:rsidR="00865014" w:rsidRDefault="00FA0FB1">
            <w:pPr>
              <w:ind w:right="-1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ІІІ місце</w:t>
            </w:r>
          </w:p>
        </w:tc>
        <w:tc>
          <w:tcPr>
            <w:tcW w:w="1134" w:type="dxa"/>
          </w:tcPr>
          <w:p w:rsidR="00865014" w:rsidRDefault="00FA0FB1">
            <w:pPr>
              <w:ind w:left="-40"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місце</w:t>
            </w:r>
          </w:p>
        </w:tc>
        <w:tc>
          <w:tcPr>
            <w:tcW w:w="1280" w:type="dxa"/>
          </w:tcPr>
          <w:p w:rsidR="00865014" w:rsidRDefault="00FA0FB1">
            <w:pPr>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 місце</w:t>
            </w:r>
          </w:p>
        </w:tc>
        <w:tc>
          <w:tcPr>
            <w:tcW w:w="1275" w:type="dxa"/>
          </w:tcPr>
          <w:p w:rsidR="00865014" w:rsidRDefault="00FA0FB1">
            <w:pPr>
              <w:ind w:right="-1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ІІІ місце</w:t>
            </w:r>
          </w:p>
        </w:tc>
        <w:tc>
          <w:tcPr>
            <w:tcW w:w="1701" w:type="dxa"/>
          </w:tcPr>
          <w:p w:rsidR="00865014" w:rsidRDefault="00865014">
            <w:pPr>
              <w:ind w:right="-161"/>
              <w:jc w:val="both"/>
              <w:rPr>
                <w:rFonts w:ascii="Times New Roman" w:eastAsia="Times New Roman" w:hAnsi="Times New Roman" w:cs="Times New Roman"/>
                <w:sz w:val="28"/>
                <w:szCs w:val="28"/>
              </w:rPr>
            </w:pP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географія</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хімія</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біологія</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математика</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історія</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німецька мова</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англійська мова</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польська мова</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865014">
        <w:tc>
          <w:tcPr>
            <w:tcW w:w="2552" w:type="dxa"/>
          </w:tcPr>
          <w:p w:rsidR="00865014" w:rsidRDefault="00FA0FB1">
            <w:pPr>
              <w:spacing w:before="120" w:after="120"/>
              <w:ind w:left="113" w:right="-108"/>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укр</w:t>
            </w:r>
            <w:proofErr w:type="spellEnd"/>
            <w:r>
              <w:rPr>
                <w:rFonts w:ascii="Times New Roman" w:eastAsia="Times New Roman" w:hAnsi="Times New Roman" w:cs="Times New Roman"/>
                <w:sz w:val="28"/>
                <w:szCs w:val="28"/>
              </w:rPr>
              <w:t>. мова та літер.</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інформатика</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фізика</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економіка</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правознавство</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Інф.технології</w:t>
            </w:r>
            <w:proofErr w:type="spellEnd"/>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МАН</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865014">
        <w:tc>
          <w:tcPr>
            <w:tcW w:w="2552" w:type="dxa"/>
          </w:tcPr>
          <w:p w:rsidR="00865014" w:rsidRDefault="00FA0FB1">
            <w:pPr>
              <w:spacing w:before="120" w:after="120"/>
              <w:ind w:left="113" w:righ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Усього </w:t>
            </w:r>
          </w:p>
        </w:tc>
        <w:tc>
          <w:tcPr>
            <w:tcW w:w="113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26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1280"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879"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134"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275"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134"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80"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275" w:type="dxa"/>
          </w:tcPr>
          <w:p w:rsidR="00865014" w:rsidRDefault="00865014">
            <w:pPr>
              <w:spacing w:before="120" w:after="120"/>
              <w:ind w:left="113" w:right="113"/>
              <w:jc w:val="center"/>
              <w:rPr>
                <w:rFonts w:ascii="Times New Roman" w:eastAsia="Times New Roman" w:hAnsi="Times New Roman" w:cs="Times New Roman"/>
                <w:sz w:val="28"/>
                <w:szCs w:val="28"/>
              </w:rPr>
            </w:pPr>
          </w:p>
        </w:tc>
        <w:tc>
          <w:tcPr>
            <w:tcW w:w="1701" w:type="dxa"/>
          </w:tcPr>
          <w:p w:rsidR="00865014" w:rsidRDefault="00FA0FB1">
            <w:pPr>
              <w:spacing w:before="120" w:after="120"/>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143</w:t>
            </w:r>
          </w:p>
        </w:tc>
      </w:tr>
    </w:tbl>
    <w:p w:rsidR="000C3508" w:rsidRDefault="000C3508">
      <w:pPr>
        <w:ind w:left="142"/>
        <w:rPr>
          <w:rFonts w:ascii="Times New Roman" w:eastAsia="Times New Roman" w:hAnsi="Times New Roman" w:cs="Times New Roman"/>
          <w:b/>
          <w:sz w:val="28"/>
          <w:szCs w:val="28"/>
        </w:rPr>
      </w:pPr>
    </w:p>
    <w:p w:rsidR="00865014" w:rsidRPr="0093403D" w:rsidRDefault="00FA0FB1">
      <w:pPr>
        <w:ind w:left="142"/>
        <w:rPr>
          <w:rFonts w:ascii="Times New Roman" w:eastAsia="Times New Roman" w:hAnsi="Times New Roman" w:cs="Times New Roman"/>
          <w:b/>
          <w:sz w:val="28"/>
          <w:szCs w:val="28"/>
        </w:rPr>
      </w:pPr>
      <w:r w:rsidRPr="0093403D">
        <w:rPr>
          <w:rFonts w:ascii="Times New Roman" w:eastAsia="Times New Roman" w:hAnsi="Times New Roman" w:cs="Times New Roman"/>
          <w:b/>
          <w:sz w:val="28"/>
          <w:szCs w:val="28"/>
        </w:rPr>
        <w:t>Список учителів, які підготували переможців олімпіад у 2019-2020 н. р.</w:t>
      </w:r>
    </w:p>
    <w:tbl>
      <w:tblPr>
        <w:tblStyle w:val="af7"/>
        <w:tblW w:w="143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
        <w:gridCol w:w="3080"/>
        <w:gridCol w:w="984"/>
        <w:gridCol w:w="845"/>
        <w:gridCol w:w="943"/>
        <w:gridCol w:w="992"/>
        <w:gridCol w:w="985"/>
        <w:gridCol w:w="988"/>
        <w:gridCol w:w="984"/>
        <w:gridCol w:w="1124"/>
        <w:gridCol w:w="1266"/>
        <w:gridCol w:w="1272"/>
      </w:tblGrid>
      <w:tr w:rsidR="00865014">
        <w:tc>
          <w:tcPr>
            <w:tcW w:w="850" w:type="dxa"/>
            <w:vMerge w:val="restart"/>
            <w:tcBorders>
              <w:top w:val="single" w:sz="12" w:space="0" w:color="000000"/>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080" w:type="dxa"/>
            <w:vMerge w:val="restart"/>
            <w:tcBorders>
              <w:top w:val="single" w:sz="12" w:space="0" w:color="000000"/>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ПІБ вчителя</w:t>
            </w:r>
          </w:p>
        </w:tc>
        <w:tc>
          <w:tcPr>
            <w:tcW w:w="2772" w:type="dxa"/>
            <w:gridSpan w:val="3"/>
            <w:tcBorders>
              <w:top w:val="single" w:sz="12" w:space="0" w:color="000000"/>
              <w:left w:val="single" w:sz="12" w:space="0" w:color="000000"/>
              <w:bottom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IV етап</w:t>
            </w:r>
          </w:p>
        </w:tc>
        <w:tc>
          <w:tcPr>
            <w:tcW w:w="2965" w:type="dxa"/>
            <w:gridSpan w:val="3"/>
            <w:tcBorders>
              <w:top w:val="single" w:sz="12" w:space="0" w:color="000000"/>
              <w:left w:val="single" w:sz="12" w:space="0" w:color="000000"/>
              <w:bottom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ІІІ етап</w:t>
            </w:r>
          </w:p>
        </w:tc>
        <w:tc>
          <w:tcPr>
            <w:tcW w:w="3374" w:type="dxa"/>
            <w:gridSpan w:val="3"/>
            <w:tcBorders>
              <w:top w:val="single" w:sz="12" w:space="0" w:color="000000"/>
              <w:left w:val="single" w:sz="12" w:space="0" w:color="000000"/>
              <w:bottom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ІІ етап</w:t>
            </w:r>
          </w:p>
        </w:tc>
        <w:tc>
          <w:tcPr>
            <w:tcW w:w="1272" w:type="dxa"/>
            <w:vMerge w:val="restart"/>
            <w:tcBorders>
              <w:top w:val="single" w:sz="12" w:space="0" w:color="000000"/>
              <w:left w:val="single" w:sz="12" w:space="0" w:color="000000"/>
              <w:right w:val="single" w:sz="12" w:space="0" w:color="000000"/>
            </w:tcBorders>
            <w:vAlign w:val="center"/>
          </w:tcPr>
          <w:p w:rsidR="00865014" w:rsidRDefault="00FA0FB1">
            <w:pPr>
              <w:jc w:val="center"/>
              <w:rPr>
                <w:rFonts w:ascii="Times New Roman" w:eastAsia="Times New Roman" w:hAnsi="Times New Roman" w:cs="Times New Roman"/>
                <w:b/>
              </w:rPr>
            </w:pPr>
            <w:r>
              <w:rPr>
                <w:rFonts w:ascii="Times New Roman" w:eastAsia="Times New Roman" w:hAnsi="Times New Roman" w:cs="Times New Roman"/>
                <w:b/>
              </w:rPr>
              <w:t>Всього</w:t>
            </w:r>
          </w:p>
        </w:tc>
      </w:tr>
      <w:tr w:rsidR="00865014">
        <w:tc>
          <w:tcPr>
            <w:tcW w:w="850" w:type="dxa"/>
            <w:vMerge/>
            <w:tcBorders>
              <w:top w:val="single" w:sz="12" w:space="0" w:color="000000"/>
              <w:left w:val="single" w:sz="12" w:space="0" w:color="000000"/>
              <w:right w:val="single" w:sz="12" w:space="0" w:color="000000"/>
            </w:tcBorders>
            <w:vAlign w:val="center"/>
          </w:tcPr>
          <w:p w:rsidR="00865014" w:rsidRDefault="00865014">
            <w:pPr>
              <w:widowControl w:val="0"/>
              <w:pBdr>
                <w:top w:val="nil"/>
                <w:left w:val="nil"/>
                <w:bottom w:val="nil"/>
                <w:right w:val="nil"/>
                <w:between w:val="nil"/>
              </w:pBdr>
              <w:spacing w:after="0"/>
              <w:rPr>
                <w:rFonts w:ascii="Times New Roman" w:eastAsia="Times New Roman" w:hAnsi="Times New Roman" w:cs="Times New Roman"/>
                <w:b/>
                <w:i/>
              </w:rPr>
            </w:pPr>
          </w:p>
        </w:tc>
        <w:tc>
          <w:tcPr>
            <w:tcW w:w="3080" w:type="dxa"/>
            <w:vMerge/>
            <w:tcBorders>
              <w:top w:val="single" w:sz="12" w:space="0" w:color="000000"/>
              <w:left w:val="single" w:sz="12" w:space="0" w:color="000000"/>
              <w:right w:val="single" w:sz="12" w:space="0" w:color="000000"/>
            </w:tcBorders>
            <w:vAlign w:val="center"/>
          </w:tcPr>
          <w:p w:rsidR="00865014" w:rsidRDefault="00865014">
            <w:pPr>
              <w:widowControl w:val="0"/>
              <w:pBdr>
                <w:top w:val="nil"/>
                <w:left w:val="nil"/>
                <w:bottom w:val="nil"/>
                <w:right w:val="nil"/>
                <w:between w:val="nil"/>
              </w:pBdr>
              <w:spacing w:after="0"/>
              <w:rPr>
                <w:rFonts w:ascii="Times New Roman" w:eastAsia="Times New Roman" w:hAnsi="Times New Roman" w:cs="Times New Roman"/>
                <w:b/>
                <w:i/>
              </w:rPr>
            </w:pPr>
          </w:p>
        </w:tc>
        <w:tc>
          <w:tcPr>
            <w:tcW w:w="984" w:type="dxa"/>
            <w:tcBorders>
              <w:top w:val="single" w:sz="12" w:space="0" w:color="000000"/>
              <w:left w:val="single" w:sz="12" w:space="0" w:color="000000"/>
              <w:bottom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w:t>
            </w:r>
          </w:p>
        </w:tc>
        <w:tc>
          <w:tcPr>
            <w:tcW w:w="845" w:type="dxa"/>
            <w:tcBorders>
              <w:top w:val="single" w:sz="12" w:space="0" w:color="000000"/>
              <w:left w:val="single" w:sz="12" w:space="0" w:color="000000"/>
              <w:bottom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ІІ</w:t>
            </w:r>
          </w:p>
        </w:tc>
        <w:tc>
          <w:tcPr>
            <w:tcW w:w="943" w:type="dxa"/>
            <w:tcBorders>
              <w:top w:val="single" w:sz="12" w:space="0" w:color="000000"/>
              <w:left w:val="single" w:sz="12" w:space="0" w:color="000000"/>
              <w:bottom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ІІІ</w:t>
            </w:r>
          </w:p>
        </w:tc>
        <w:tc>
          <w:tcPr>
            <w:tcW w:w="992" w:type="dxa"/>
            <w:tcBorders>
              <w:top w:val="single" w:sz="12" w:space="0" w:color="000000"/>
              <w:left w:val="single" w:sz="12" w:space="0" w:color="000000"/>
              <w:bottom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w:t>
            </w:r>
          </w:p>
        </w:tc>
        <w:tc>
          <w:tcPr>
            <w:tcW w:w="985" w:type="dxa"/>
            <w:tcBorders>
              <w:top w:val="single" w:sz="12" w:space="0" w:color="000000"/>
              <w:left w:val="single" w:sz="12" w:space="0" w:color="000000"/>
              <w:bottom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ІІ</w:t>
            </w:r>
          </w:p>
        </w:tc>
        <w:tc>
          <w:tcPr>
            <w:tcW w:w="988" w:type="dxa"/>
            <w:tcBorders>
              <w:top w:val="single" w:sz="12" w:space="0" w:color="000000"/>
              <w:left w:val="single" w:sz="12" w:space="0" w:color="000000"/>
              <w:bottom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ІІІ</w:t>
            </w:r>
          </w:p>
        </w:tc>
        <w:tc>
          <w:tcPr>
            <w:tcW w:w="984" w:type="dxa"/>
            <w:tcBorders>
              <w:top w:val="single" w:sz="12" w:space="0" w:color="000000"/>
              <w:left w:val="single" w:sz="12" w:space="0" w:color="000000"/>
              <w:bottom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w:t>
            </w:r>
          </w:p>
        </w:tc>
        <w:tc>
          <w:tcPr>
            <w:tcW w:w="1124" w:type="dxa"/>
            <w:tcBorders>
              <w:top w:val="single" w:sz="12" w:space="0" w:color="000000"/>
              <w:left w:val="single" w:sz="12" w:space="0" w:color="000000"/>
              <w:bottom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ІІ</w:t>
            </w:r>
          </w:p>
        </w:tc>
        <w:tc>
          <w:tcPr>
            <w:tcW w:w="1266" w:type="dxa"/>
            <w:tcBorders>
              <w:top w:val="single" w:sz="12" w:space="0" w:color="000000"/>
              <w:left w:val="single" w:sz="12" w:space="0" w:color="000000"/>
              <w:bottom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ІІІ</w:t>
            </w:r>
          </w:p>
        </w:tc>
        <w:tc>
          <w:tcPr>
            <w:tcW w:w="1272" w:type="dxa"/>
            <w:vMerge/>
            <w:tcBorders>
              <w:top w:val="single" w:sz="12" w:space="0" w:color="000000"/>
              <w:left w:val="single" w:sz="12" w:space="0" w:color="000000"/>
              <w:right w:val="single" w:sz="12" w:space="0" w:color="000000"/>
            </w:tcBorders>
            <w:vAlign w:val="center"/>
          </w:tcPr>
          <w:p w:rsidR="00865014" w:rsidRDefault="00865014">
            <w:pPr>
              <w:widowControl w:val="0"/>
              <w:pBdr>
                <w:top w:val="nil"/>
                <w:left w:val="nil"/>
                <w:bottom w:val="nil"/>
                <w:right w:val="nil"/>
                <w:between w:val="nil"/>
              </w:pBdr>
              <w:spacing w:after="0"/>
              <w:rPr>
                <w:rFonts w:ascii="Times New Roman" w:eastAsia="Times New Roman" w:hAnsi="Times New Roman" w:cs="Times New Roman"/>
                <w:i/>
              </w:rPr>
            </w:pPr>
          </w:p>
        </w:tc>
      </w:tr>
      <w:tr w:rsidR="00865014">
        <w:tc>
          <w:tcPr>
            <w:tcW w:w="850" w:type="dxa"/>
            <w:tcBorders>
              <w:top w:val="single" w:sz="12" w:space="0" w:color="000000"/>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top w:val="single" w:sz="12" w:space="0" w:color="000000"/>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Батюк</w:t>
            </w:r>
            <w:proofErr w:type="spellEnd"/>
            <w:r>
              <w:rPr>
                <w:rFonts w:ascii="Times New Roman" w:eastAsia="Times New Roman" w:hAnsi="Times New Roman" w:cs="Times New Roman"/>
              </w:rPr>
              <w:t xml:space="preserve"> Л.Є.</w:t>
            </w:r>
          </w:p>
        </w:tc>
        <w:tc>
          <w:tcPr>
            <w:tcW w:w="984" w:type="dxa"/>
            <w:tcBorders>
              <w:top w:val="single" w:sz="12" w:space="0" w:color="000000"/>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tcBorders>
              <w:top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top w:val="single" w:sz="12" w:space="0" w:color="000000"/>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sz w:val="24"/>
                <w:szCs w:val="24"/>
              </w:rPr>
            </w:pPr>
          </w:p>
        </w:tc>
        <w:tc>
          <w:tcPr>
            <w:tcW w:w="992" w:type="dxa"/>
            <w:tcBorders>
              <w:top w:val="single" w:sz="12" w:space="0" w:color="000000"/>
              <w:left w:val="single" w:sz="12" w:space="0" w:color="000000"/>
            </w:tcBorders>
            <w:vAlign w:val="center"/>
          </w:tcPr>
          <w:p w:rsidR="00865014" w:rsidRDefault="00FA0FB1">
            <w:pPr>
              <w:spacing w:after="0" w:line="240" w:lineRule="auto"/>
              <w:ind w:right="-65"/>
              <w:jc w:val="center"/>
              <w:rPr>
                <w:rFonts w:ascii="Times New Roman" w:eastAsia="Times New Roman" w:hAnsi="Times New Roman" w:cs="Times New Roman"/>
              </w:rPr>
            </w:pPr>
            <w:r>
              <w:rPr>
                <w:rFonts w:ascii="Times New Roman" w:eastAsia="Times New Roman" w:hAnsi="Times New Roman" w:cs="Times New Roman"/>
              </w:rPr>
              <w:t>2</w:t>
            </w:r>
          </w:p>
        </w:tc>
        <w:tc>
          <w:tcPr>
            <w:tcW w:w="985" w:type="dxa"/>
            <w:tcBorders>
              <w:top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88" w:type="dxa"/>
            <w:tcBorders>
              <w:top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top w:val="single" w:sz="12" w:space="0" w:color="000000"/>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24" w:type="dxa"/>
            <w:tcBorders>
              <w:top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66" w:type="dxa"/>
            <w:tcBorders>
              <w:top w:val="single" w:sz="12" w:space="0" w:color="000000"/>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1272" w:type="dxa"/>
            <w:tcBorders>
              <w:top w:val="single" w:sz="12" w:space="0" w:color="000000"/>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Биць М.М. </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Носик О.Г. </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Янкавець</w:t>
            </w:r>
            <w:proofErr w:type="spellEnd"/>
            <w:r>
              <w:rPr>
                <w:rFonts w:ascii="Times New Roman" w:eastAsia="Times New Roman" w:hAnsi="Times New Roman" w:cs="Times New Roman"/>
              </w:rPr>
              <w:t xml:space="preserve"> О.О.</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Парфенюк</w:t>
            </w:r>
            <w:proofErr w:type="spellEnd"/>
            <w:r>
              <w:rPr>
                <w:rFonts w:ascii="Times New Roman" w:eastAsia="Times New Roman" w:hAnsi="Times New Roman" w:cs="Times New Roman"/>
              </w:rPr>
              <w:t xml:space="preserve"> І. Г.</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Княгиницька</w:t>
            </w:r>
            <w:proofErr w:type="spellEnd"/>
            <w:r>
              <w:rPr>
                <w:rFonts w:ascii="Times New Roman" w:eastAsia="Times New Roman" w:hAnsi="Times New Roman" w:cs="Times New Roman"/>
              </w:rPr>
              <w:t xml:space="preserve"> О. Д.</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Негода С.П. </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r>
              <w:rPr>
                <w:rFonts w:ascii="Times New Roman" w:eastAsia="Times New Roman" w:hAnsi="Times New Roman" w:cs="Times New Roman"/>
              </w:rPr>
              <w:t>Білан Л.С.</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Анжієвська</w:t>
            </w:r>
            <w:proofErr w:type="spellEnd"/>
            <w:r>
              <w:rPr>
                <w:rFonts w:ascii="Times New Roman" w:eastAsia="Times New Roman" w:hAnsi="Times New Roman" w:cs="Times New Roman"/>
              </w:rPr>
              <w:t xml:space="preserve"> Л.П.</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tabs>
                <w:tab w:val="left" w:pos="1905"/>
              </w:tabs>
              <w:spacing w:after="0" w:line="240" w:lineRule="auto"/>
              <w:rPr>
                <w:rFonts w:ascii="Times New Roman" w:eastAsia="Times New Roman" w:hAnsi="Times New Roman" w:cs="Times New Roman"/>
              </w:rPr>
            </w:pPr>
            <w:r>
              <w:rPr>
                <w:rFonts w:ascii="Times New Roman" w:eastAsia="Times New Roman" w:hAnsi="Times New Roman" w:cs="Times New Roman"/>
              </w:rPr>
              <w:t>Марина О.І.</w:t>
            </w:r>
            <w:r>
              <w:rPr>
                <w:rFonts w:ascii="Times New Roman" w:eastAsia="Times New Roman" w:hAnsi="Times New Roman" w:cs="Times New Roman"/>
              </w:rPr>
              <w:tab/>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ind w:right="-55"/>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r>
              <w:rPr>
                <w:rFonts w:ascii="Times New Roman" w:eastAsia="Times New Roman" w:hAnsi="Times New Roman" w:cs="Times New Roman"/>
              </w:rPr>
              <w:t>Гуменюк О.М.</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r>
              <w:rPr>
                <w:rFonts w:ascii="Times New Roman" w:eastAsia="Times New Roman" w:hAnsi="Times New Roman" w:cs="Times New Roman"/>
              </w:rPr>
              <w:t>Романова А. О.</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24" w:type="dxa"/>
            <w:vAlign w:val="center"/>
          </w:tcPr>
          <w:p w:rsidR="00865014" w:rsidRDefault="00FA0FB1">
            <w:pPr>
              <w:spacing w:after="0" w:line="240" w:lineRule="auto"/>
              <w:ind w:left="-70" w:right="-102"/>
              <w:rPr>
                <w:rFonts w:ascii="Times New Roman" w:eastAsia="Times New Roman" w:hAnsi="Times New Roman" w:cs="Times New Roman"/>
              </w:rPr>
            </w:pPr>
            <w:r>
              <w:rPr>
                <w:rFonts w:ascii="Times New Roman" w:eastAsia="Times New Roman" w:hAnsi="Times New Roman" w:cs="Times New Roman"/>
              </w:rPr>
              <w:t>-</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r>
              <w:rPr>
                <w:rFonts w:ascii="Times New Roman" w:eastAsia="Times New Roman" w:hAnsi="Times New Roman" w:cs="Times New Roman"/>
              </w:rPr>
              <w:t>Ільченко Г.В.</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r>
              <w:rPr>
                <w:rFonts w:ascii="Times New Roman" w:eastAsia="Times New Roman" w:hAnsi="Times New Roman" w:cs="Times New Roman"/>
              </w:rPr>
              <w:t>Романович В.М.</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Гузовська</w:t>
            </w:r>
            <w:proofErr w:type="spellEnd"/>
            <w:r>
              <w:rPr>
                <w:rFonts w:ascii="Times New Roman" w:eastAsia="Times New Roman" w:hAnsi="Times New Roman" w:cs="Times New Roman"/>
              </w:rPr>
              <w:t xml:space="preserve"> В.М.</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Гороль</w:t>
            </w:r>
            <w:proofErr w:type="spellEnd"/>
            <w:r>
              <w:rPr>
                <w:rFonts w:ascii="Times New Roman" w:eastAsia="Times New Roman" w:hAnsi="Times New Roman" w:cs="Times New Roman"/>
              </w:rPr>
              <w:t xml:space="preserve"> А. М.</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r>
              <w:rPr>
                <w:rFonts w:ascii="Times New Roman" w:eastAsia="Times New Roman" w:hAnsi="Times New Roman" w:cs="Times New Roman"/>
              </w:rPr>
              <w:t>Дубчак О.Д.</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Прокопчук</w:t>
            </w:r>
            <w:proofErr w:type="spellEnd"/>
            <w:r>
              <w:rPr>
                <w:rFonts w:ascii="Times New Roman" w:eastAsia="Times New Roman" w:hAnsi="Times New Roman" w:cs="Times New Roman"/>
              </w:rPr>
              <w:t xml:space="preserve"> А.Г.</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(МАН)</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Гронська</w:t>
            </w:r>
            <w:proofErr w:type="spellEnd"/>
            <w:r>
              <w:rPr>
                <w:rFonts w:ascii="Times New Roman" w:eastAsia="Times New Roman" w:hAnsi="Times New Roman" w:cs="Times New Roman"/>
              </w:rPr>
              <w:t xml:space="preserve"> С.Г.</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r>
              <w:rPr>
                <w:rFonts w:ascii="Times New Roman" w:eastAsia="Times New Roman" w:hAnsi="Times New Roman" w:cs="Times New Roman"/>
              </w:rPr>
              <w:t>Ланова І.М.</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r>
              <w:rPr>
                <w:rFonts w:ascii="Times New Roman" w:eastAsia="Times New Roman" w:hAnsi="Times New Roman" w:cs="Times New Roman"/>
              </w:rPr>
              <w:t>Негода В.В.</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Букіна</w:t>
            </w:r>
            <w:proofErr w:type="spellEnd"/>
            <w:r>
              <w:rPr>
                <w:rFonts w:ascii="Times New Roman" w:eastAsia="Times New Roman" w:hAnsi="Times New Roman" w:cs="Times New Roman"/>
              </w:rPr>
              <w:t xml:space="preserve"> І. М.</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865014">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Сатайкіна</w:t>
            </w:r>
            <w:proofErr w:type="spellEnd"/>
            <w:r>
              <w:rPr>
                <w:rFonts w:ascii="Times New Roman" w:eastAsia="Times New Roman" w:hAnsi="Times New Roman" w:cs="Times New Roman"/>
              </w:rPr>
              <w:t xml:space="preserve"> О.Б.</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65014">
        <w:trPr>
          <w:trHeight w:val="70"/>
        </w:trPr>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r>
              <w:rPr>
                <w:rFonts w:ascii="Times New Roman" w:eastAsia="Times New Roman" w:hAnsi="Times New Roman" w:cs="Times New Roman"/>
              </w:rPr>
              <w:t>Юрченко Т.М.</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865014">
        <w:trPr>
          <w:trHeight w:val="70"/>
        </w:trPr>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r>
              <w:rPr>
                <w:rFonts w:ascii="Times New Roman" w:eastAsia="Times New Roman" w:hAnsi="Times New Roman" w:cs="Times New Roman"/>
              </w:rPr>
              <w:t>Задорожна Л.І.</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65014">
        <w:trPr>
          <w:trHeight w:val="70"/>
        </w:trPr>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r>
              <w:rPr>
                <w:rFonts w:ascii="Times New Roman" w:eastAsia="Times New Roman" w:hAnsi="Times New Roman" w:cs="Times New Roman"/>
              </w:rPr>
              <w:t>Черненко Т.О.</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65014">
        <w:trPr>
          <w:trHeight w:val="70"/>
        </w:trPr>
        <w:tc>
          <w:tcPr>
            <w:tcW w:w="850" w:type="dxa"/>
            <w:tcBorders>
              <w:left w:val="single" w:sz="12" w:space="0" w:color="000000"/>
              <w:right w:val="single" w:sz="12" w:space="0" w:color="000000"/>
            </w:tcBorders>
            <w:vAlign w:val="center"/>
          </w:tcPr>
          <w:p w:rsidR="00865014" w:rsidRDefault="00865014">
            <w:pPr>
              <w:numPr>
                <w:ilvl w:val="0"/>
                <w:numId w:val="2"/>
              </w:numPr>
              <w:tabs>
                <w:tab w:val="left" w:pos="0"/>
              </w:tabs>
              <w:spacing w:after="0" w:line="240" w:lineRule="auto"/>
              <w:rPr>
                <w:rFonts w:ascii="Times New Roman" w:eastAsia="Times New Roman" w:hAnsi="Times New Roman" w:cs="Times New Roman"/>
              </w:rPr>
            </w:pPr>
          </w:p>
        </w:tc>
        <w:tc>
          <w:tcPr>
            <w:tcW w:w="3080" w:type="dxa"/>
            <w:tcBorders>
              <w:left w:val="single" w:sz="12" w:space="0" w:color="000000"/>
              <w:right w:val="single" w:sz="12" w:space="0" w:color="000000"/>
            </w:tcBorders>
          </w:tcPr>
          <w:p w:rsidR="00865014" w:rsidRDefault="00FA0FB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Маринич</w:t>
            </w:r>
            <w:proofErr w:type="spellEnd"/>
            <w:r>
              <w:rPr>
                <w:rFonts w:ascii="Times New Roman" w:eastAsia="Times New Roman" w:hAnsi="Times New Roman" w:cs="Times New Roman"/>
              </w:rPr>
              <w:t xml:space="preserve"> О.В.</w:t>
            </w:r>
          </w:p>
        </w:tc>
        <w:tc>
          <w:tcPr>
            <w:tcW w:w="984" w:type="dxa"/>
            <w:tcBorders>
              <w:lef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845" w:type="dxa"/>
            <w:vAlign w:val="center"/>
          </w:tcPr>
          <w:p w:rsidR="00865014" w:rsidRDefault="00865014">
            <w:pPr>
              <w:spacing w:after="0" w:line="240" w:lineRule="auto"/>
              <w:jc w:val="center"/>
              <w:rPr>
                <w:rFonts w:ascii="Times New Roman" w:eastAsia="Times New Roman" w:hAnsi="Times New Roman" w:cs="Times New Roman"/>
              </w:rPr>
            </w:pPr>
          </w:p>
        </w:tc>
        <w:tc>
          <w:tcPr>
            <w:tcW w:w="943" w:type="dxa"/>
            <w:tcBorders>
              <w:right w:val="single" w:sz="12" w:space="0" w:color="000000"/>
            </w:tcBorders>
            <w:vAlign w:val="center"/>
          </w:tcPr>
          <w:p w:rsidR="00865014" w:rsidRDefault="00865014">
            <w:pPr>
              <w:spacing w:after="0" w:line="240" w:lineRule="auto"/>
              <w:jc w:val="center"/>
              <w:rPr>
                <w:rFonts w:ascii="Times New Roman" w:eastAsia="Times New Roman" w:hAnsi="Times New Roman" w:cs="Times New Roman"/>
              </w:rPr>
            </w:pPr>
          </w:p>
        </w:tc>
        <w:tc>
          <w:tcPr>
            <w:tcW w:w="992"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8"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4" w:type="dxa"/>
            <w:tcBorders>
              <w:lef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24" w:type="dxa"/>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66" w:type="dxa"/>
            <w:tcBorders>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2" w:type="dxa"/>
            <w:tcBorders>
              <w:left w:val="single" w:sz="12" w:space="0" w:color="000000"/>
              <w:right w:val="single" w:sz="12" w:space="0" w:color="000000"/>
            </w:tcBorders>
            <w:vAlign w:val="center"/>
          </w:tcPr>
          <w:p w:rsidR="00865014" w:rsidRDefault="00FA0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bl>
    <w:p w:rsidR="00FA0FB1" w:rsidRDefault="00FA0FB1">
      <w:pPr>
        <w:tabs>
          <w:tab w:val="left" w:pos="-1418"/>
        </w:tabs>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i/>
          <w:sz w:val="28"/>
          <w:szCs w:val="28"/>
        </w:rPr>
        <w:tab/>
      </w:r>
      <w:r w:rsidRPr="0093403D">
        <w:rPr>
          <w:rFonts w:ascii="Times New Roman" w:eastAsia="Times New Roman" w:hAnsi="Times New Roman" w:cs="Times New Roman"/>
          <w:b/>
          <w:sz w:val="28"/>
          <w:szCs w:val="28"/>
        </w:rPr>
        <w:t>Партнерство з ВНЗ</w:t>
      </w:r>
      <w:r>
        <w:rPr>
          <w:rFonts w:ascii="Times New Roman" w:eastAsia="Times New Roman" w:hAnsi="Times New Roman" w:cs="Times New Roman"/>
          <w:sz w:val="28"/>
          <w:szCs w:val="28"/>
        </w:rPr>
        <w:t xml:space="preserve"> залишається одним із пріоритетних напрямків роботи ліцею. Згідно з угодою про створення навчального комплексу «Освіта» між закладом та </w:t>
      </w:r>
      <w:proofErr w:type="spellStart"/>
      <w:r>
        <w:rPr>
          <w:rFonts w:ascii="Times New Roman" w:eastAsia="Times New Roman" w:hAnsi="Times New Roman" w:cs="Times New Roman"/>
          <w:sz w:val="28"/>
          <w:szCs w:val="28"/>
        </w:rPr>
        <w:t>ДонНУ</w:t>
      </w:r>
      <w:proofErr w:type="spellEnd"/>
      <w:r>
        <w:rPr>
          <w:rFonts w:ascii="Times New Roman" w:eastAsia="Times New Roman" w:hAnsi="Times New Roman" w:cs="Times New Roman"/>
          <w:sz w:val="28"/>
          <w:szCs w:val="28"/>
        </w:rPr>
        <w:t xml:space="preserve"> ім. </w:t>
      </w:r>
      <w:proofErr w:type="spellStart"/>
      <w:r>
        <w:rPr>
          <w:rFonts w:ascii="Times New Roman" w:eastAsia="Times New Roman" w:hAnsi="Times New Roman" w:cs="Times New Roman"/>
          <w:sz w:val="28"/>
          <w:szCs w:val="28"/>
        </w:rPr>
        <w:t>В.Стуса</w:t>
      </w:r>
      <w:proofErr w:type="spellEnd"/>
      <w:r>
        <w:rPr>
          <w:rFonts w:ascii="Times New Roman" w:eastAsia="Times New Roman" w:hAnsi="Times New Roman" w:cs="Times New Roman"/>
          <w:sz w:val="28"/>
          <w:szCs w:val="28"/>
        </w:rPr>
        <w:t xml:space="preserve"> вчителі та учні ліцею брали участь у наукових конференціях, тренінгах, круглих столах які проводилися на базі університету. А саме:</w:t>
      </w:r>
      <w:r>
        <w:rPr>
          <w:rFonts w:ascii="Times New Roman" w:eastAsia="Times New Roman" w:hAnsi="Times New Roman" w:cs="Times New Roman"/>
          <w:i/>
          <w:sz w:val="28"/>
          <w:szCs w:val="28"/>
        </w:rPr>
        <w:t xml:space="preserve"> </w:t>
      </w:r>
      <w:r>
        <w:rPr>
          <w:rFonts w:ascii="Times New Roman" w:eastAsia="Times New Roman" w:hAnsi="Times New Roman" w:cs="Times New Roman"/>
          <w:color w:val="333333"/>
          <w:sz w:val="28"/>
          <w:szCs w:val="28"/>
        </w:rPr>
        <w:t xml:space="preserve">проведено </w:t>
      </w:r>
      <w:proofErr w:type="spellStart"/>
      <w:r>
        <w:rPr>
          <w:rFonts w:ascii="Times New Roman" w:eastAsia="Times New Roman" w:hAnsi="Times New Roman" w:cs="Times New Roman"/>
          <w:color w:val="333333"/>
          <w:sz w:val="28"/>
          <w:szCs w:val="28"/>
        </w:rPr>
        <w:t>квест</w:t>
      </w:r>
      <w:proofErr w:type="spellEnd"/>
      <w:r>
        <w:rPr>
          <w:rFonts w:ascii="Times New Roman" w:eastAsia="Times New Roman" w:hAnsi="Times New Roman" w:cs="Times New Roman"/>
          <w:color w:val="333333"/>
          <w:sz w:val="28"/>
          <w:szCs w:val="28"/>
        </w:rPr>
        <w:t xml:space="preserve"> для ліцеїстів ІІ-ІІ</w:t>
      </w:r>
      <w:r w:rsidR="0093403D">
        <w:rPr>
          <w:rFonts w:ascii="Times New Roman" w:eastAsia="Times New Roman" w:hAnsi="Times New Roman" w:cs="Times New Roman"/>
          <w:color w:val="333333"/>
          <w:sz w:val="28"/>
          <w:szCs w:val="28"/>
        </w:rPr>
        <w:t>І курсів юридичного відділення «</w:t>
      </w:r>
      <w:r>
        <w:rPr>
          <w:rFonts w:ascii="Times New Roman" w:eastAsia="Times New Roman" w:hAnsi="Times New Roman" w:cs="Times New Roman"/>
          <w:color w:val="333333"/>
          <w:sz w:val="28"/>
          <w:szCs w:val="28"/>
        </w:rPr>
        <w:t xml:space="preserve">Містами Європи» (лютий 2020);  взяли   участь в І обласному правничому конкурсу «Я знаю свої права», де Диплом І ступеня здобули – Грабова Є – ІІ ЛЮ, Власюк А. – ІІІ МЮ, </w:t>
      </w:r>
    </w:p>
    <w:p w:rsidR="00FA0FB1" w:rsidRDefault="00FA0FB1">
      <w:pPr>
        <w:tabs>
          <w:tab w:val="left" w:pos="-1418"/>
        </w:tabs>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Диплом ІІІ ступеня – Дончик Є  - ІІІ МЮ. Подяками нагороджені </w:t>
      </w:r>
      <w:proofErr w:type="spellStart"/>
      <w:r>
        <w:rPr>
          <w:rFonts w:ascii="Times New Roman" w:eastAsia="Times New Roman" w:hAnsi="Times New Roman" w:cs="Times New Roman"/>
          <w:color w:val="333333"/>
          <w:sz w:val="28"/>
          <w:szCs w:val="28"/>
        </w:rPr>
        <w:t>Гарник</w:t>
      </w:r>
      <w:proofErr w:type="spellEnd"/>
      <w:r>
        <w:rPr>
          <w:rFonts w:ascii="Times New Roman" w:eastAsia="Times New Roman" w:hAnsi="Times New Roman" w:cs="Times New Roman"/>
          <w:color w:val="333333"/>
          <w:sz w:val="28"/>
          <w:szCs w:val="28"/>
        </w:rPr>
        <w:t xml:space="preserve"> К – ІІ ЛЮ, </w:t>
      </w:r>
      <w:proofErr w:type="spellStart"/>
      <w:r>
        <w:rPr>
          <w:rFonts w:ascii="Times New Roman" w:eastAsia="Times New Roman" w:hAnsi="Times New Roman" w:cs="Times New Roman"/>
          <w:color w:val="333333"/>
          <w:sz w:val="28"/>
          <w:szCs w:val="28"/>
        </w:rPr>
        <w:t>Палазюк</w:t>
      </w:r>
      <w:proofErr w:type="spellEnd"/>
      <w:r>
        <w:rPr>
          <w:rFonts w:ascii="Times New Roman" w:eastAsia="Times New Roman" w:hAnsi="Times New Roman" w:cs="Times New Roman"/>
          <w:color w:val="333333"/>
          <w:sz w:val="28"/>
          <w:szCs w:val="28"/>
        </w:rPr>
        <w:t xml:space="preserve"> В – ІVЛЮ. </w:t>
      </w:r>
    </w:p>
    <w:p w:rsidR="00865014" w:rsidRDefault="00FA0FB1">
      <w:pPr>
        <w:tabs>
          <w:tab w:val="left" w:pos="-1418"/>
        </w:tabs>
        <w:spacing w:after="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(вчитель Биць М.М.).</w:t>
      </w:r>
    </w:p>
    <w:p w:rsidR="00865014" w:rsidRDefault="0093403D">
      <w:pPr>
        <w:tabs>
          <w:tab w:val="left" w:pos="-1418"/>
        </w:tabs>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ab/>
      </w:r>
      <w:r w:rsidR="00FA0FB1">
        <w:rPr>
          <w:rFonts w:ascii="Times New Roman" w:eastAsia="Times New Roman" w:hAnsi="Times New Roman" w:cs="Times New Roman"/>
          <w:color w:val="000000"/>
          <w:sz w:val="28"/>
          <w:szCs w:val="28"/>
        </w:rPr>
        <w:t xml:space="preserve">У </w:t>
      </w:r>
      <w:r w:rsidR="00FA0FB1">
        <w:rPr>
          <w:rFonts w:ascii="Times New Roman" w:eastAsia="Times New Roman" w:hAnsi="Times New Roman" w:cs="Times New Roman"/>
          <w:sz w:val="28"/>
          <w:szCs w:val="28"/>
        </w:rPr>
        <w:t>січні</w:t>
      </w:r>
      <w:r w:rsidR="00FA0FB1">
        <w:rPr>
          <w:rFonts w:ascii="Times New Roman" w:eastAsia="Times New Roman" w:hAnsi="Times New Roman" w:cs="Times New Roman"/>
          <w:color w:val="000000"/>
          <w:sz w:val="28"/>
          <w:szCs w:val="28"/>
        </w:rPr>
        <w:t xml:space="preserve"> 20</w:t>
      </w:r>
      <w:r w:rsidR="00FA0FB1">
        <w:rPr>
          <w:rFonts w:ascii="Times New Roman" w:eastAsia="Times New Roman" w:hAnsi="Times New Roman" w:cs="Times New Roman"/>
          <w:sz w:val="28"/>
          <w:szCs w:val="28"/>
        </w:rPr>
        <w:t>20</w:t>
      </w:r>
      <w:r w:rsidR="00FA0FB1">
        <w:rPr>
          <w:rFonts w:ascii="Times New Roman" w:eastAsia="Times New Roman" w:hAnsi="Times New Roman" w:cs="Times New Roman"/>
          <w:color w:val="000000"/>
          <w:sz w:val="28"/>
          <w:szCs w:val="28"/>
        </w:rPr>
        <w:t xml:space="preserve"> р. учитель біології </w:t>
      </w:r>
      <w:r w:rsidR="00FA0FB1">
        <w:rPr>
          <w:rFonts w:ascii="Times New Roman" w:eastAsia="Times New Roman" w:hAnsi="Times New Roman" w:cs="Times New Roman"/>
          <w:sz w:val="28"/>
          <w:szCs w:val="28"/>
        </w:rPr>
        <w:t xml:space="preserve">Дубчак О.Д., </w:t>
      </w:r>
      <w:r w:rsidR="00FA0FB1">
        <w:rPr>
          <w:rFonts w:ascii="Times New Roman" w:eastAsia="Times New Roman" w:hAnsi="Times New Roman" w:cs="Times New Roman"/>
          <w:color w:val="000000"/>
          <w:sz w:val="28"/>
          <w:szCs w:val="28"/>
        </w:rPr>
        <w:t>завершил</w:t>
      </w:r>
      <w:r w:rsidR="00FA0FB1">
        <w:rPr>
          <w:rFonts w:ascii="Times New Roman" w:eastAsia="Times New Roman" w:hAnsi="Times New Roman" w:cs="Times New Roman"/>
          <w:sz w:val="28"/>
          <w:szCs w:val="28"/>
        </w:rPr>
        <w:t>а</w:t>
      </w:r>
      <w:r w:rsidR="00FA0FB1">
        <w:rPr>
          <w:rFonts w:ascii="Times New Roman" w:eastAsia="Times New Roman" w:hAnsi="Times New Roman" w:cs="Times New Roman"/>
          <w:color w:val="000000"/>
          <w:sz w:val="28"/>
          <w:szCs w:val="28"/>
        </w:rPr>
        <w:t xml:space="preserve"> навчання і отримал</w:t>
      </w:r>
      <w:r w:rsidR="00FA0FB1">
        <w:rPr>
          <w:rFonts w:ascii="Times New Roman" w:eastAsia="Times New Roman" w:hAnsi="Times New Roman" w:cs="Times New Roman"/>
          <w:sz w:val="28"/>
          <w:szCs w:val="28"/>
        </w:rPr>
        <w:t>а</w:t>
      </w:r>
      <w:r w:rsidR="00FA0FB1">
        <w:rPr>
          <w:rFonts w:ascii="Times New Roman" w:eastAsia="Times New Roman" w:hAnsi="Times New Roman" w:cs="Times New Roman"/>
          <w:color w:val="000000"/>
          <w:sz w:val="28"/>
          <w:szCs w:val="28"/>
        </w:rPr>
        <w:t xml:space="preserve"> ступінь вищої освіти магістр, спеціальність «менеджмент» за програмою «Управління навчальним закладом у сфері освіти та виробничого навчання» на базі кафедри педагогіки та психології </w:t>
      </w:r>
      <w:proofErr w:type="spellStart"/>
      <w:r w:rsidR="00FA0FB1">
        <w:rPr>
          <w:rFonts w:ascii="Times New Roman" w:eastAsia="Times New Roman" w:hAnsi="Times New Roman" w:cs="Times New Roman"/>
          <w:color w:val="000000"/>
          <w:sz w:val="28"/>
          <w:szCs w:val="28"/>
        </w:rPr>
        <w:t>ДонНУ</w:t>
      </w:r>
      <w:proofErr w:type="spellEnd"/>
      <w:r w:rsidR="00FA0FB1">
        <w:rPr>
          <w:rFonts w:ascii="Times New Roman" w:eastAsia="Times New Roman" w:hAnsi="Times New Roman" w:cs="Times New Roman"/>
          <w:color w:val="000000"/>
          <w:sz w:val="28"/>
          <w:szCs w:val="28"/>
        </w:rPr>
        <w:t xml:space="preserve"> ім. </w:t>
      </w:r>
      <w:proofErr w:type="spellStart"/>
      <w:r w:rsidR="00FA0FB1">
        <w:rPr>
          <w:rFonts w:ascii="Times New Roman" w:eastAsia="Times New Roman" w:hAnsi="Times New Roman" w:cs="Times New Roman"/>
          <w:color w:val="000000"/>
          <w:sz w:val="28"/>
          <w:szCs w:val="28"/>
        </w:rPr>
        <w:t>В.Стуса</w:t>
      </w:r>
      <w:proofErr w:type="spellEnd"/>
      <w:r w:rsidR="00FA0FB1">
        <w:rPr>
          <w:rFonts w:ascii="Times New Roman" w:eastAsia="Times New Roman" w:hAnsi="Times New Roman" w:cs="Times New Roman"/>
          <w:color w:val="000000"/>
          <w:sz w:val="28"/>
          <w:szCs w:val="28"/>
        </w:rPr>
        <w:t xml:space="preserve">. Учитель математики </w:t>
      </w:r>
      <w:proofErr w:type="spellStart"/>
      <w:r w:rsidR="00FA0FB1">
        <w:rPr>
          <w:rFonts w:ascii="Times New Roman" w:eastAsia="Times New Roman" w:hAnsi="Times New Roman" w:cs="Times New Roman"/>
          <w:color w:val="000000"/>
          <w:sz w:val="28"/>
          <w:szCs w:val="28"/>
        </w:rPr>
        <w:t>Сороколіта</w:t>
      </w:r>
      <w:proofErr w:type="spellEnd"/>
      <w:r w:rsidR="00FA0FB1">
        <w:rPr>
          <w:rFonts w:ascii="Times New Roman" w:eastAsia="Times New Roman" w:hAnsi="Times New Roman" w:cs="Times New Roman"/>
          <w:color w:val="000000"/>
          <w:sz w:val="28"/>
          <w:szCs w:val="28"/>
        </w:rPr>
        <w:t xml:space="preserve"> І.М. продовжує навчання  - </w:t>
      </w:r>
      <w:r w:rsidR="00FA0FB1">
        <w:rPr>
          <w:rFonts w:ascii="Times New Roman" w:eastAsia="Times New Roman" w:hAnsi="Times New Roman" w:cs="Times New Roman"/>
          <w:sz w:val="28"/>
          <w:szCs w:val="28"/>
        </w:rPr>
        <w:t>спеціальність «менеджмент» за програмою «Управління навчальним закладом у сфері освіти та виробничого навчання» .</w:t>
      </w:r>
      <w:r w:rsidR="00FA0FB1">
        <w:rPr>
          <w:rFonts w:ascii="Times New Roman" w:eastAsia="Times New Roman" w:hAnsi="Times New Roman" w:cs="Times New Roman"/>
          <w:color w:val="000000"/>
          <w:sz w:val="28"/>
          <w:szCs w:val="28"/>
        </w:rPr>
        <w:t xml:space="preserve"> Студенти </w:t>
      </w:r>
      <w:proofErr w:type="spellStart"/>
      <w:r w:rsidR="00FA0FB1">
        <w:rPr>
          <w:rFonts w:ascii="Times New Roman" w:eastAsia="Times New Roman" w:hAnsi="Times New Roman" w:cs="Times New Roman"/>
          <w:color w:val="000000"/>
          <w:sz w:val="28"/>
          <w:szCs w:val="28"/>
        </w:rPr>
        <w:t>ДонНУ</w:t>
      </w:r>
      <w:proofErr w:type="spellEnd"/>
      <w:r w:rsidR="00FA0FB1">
        <w:rPr>
          <w:rFonts w:ascii="Times New Roman" w:eastAsia="Times New Roman" w:hAnsi="Times New Roman" w:cs="Times New Roman"/>
          <w:color w:val="000000"/>
          <w:sz w:val="28"/>
          <w:szCs w:val="28"/>
        </w:rPr>
        <w:t xml:space="preserve"> ім. </w:t>
      </w:r>
      <w:proofErr w:type="spellStart"/>
      <w:r w:rsidR="00FA0FB1">
        <w:rPr>
          <w:rFonts w:ascii="Times New Roman" w:eastAsia="Times New Roman" w:hAnsi="Times New Roman" w:cs="Times New Roman"/>
          <w:color w:val="000000"/>
          <w:sz w:val="28"/>
          <w:szCs w:val="28"/>
        </w:rPr>
        <w:t>В.Стуса</w:t>
      </w:r>
      <w:proofErr w:type="spellEnd"/>
      <w:r w:rsidR="00FA0FB1">
        <w:rPr>
          <w:rFonts w:ascii="Times New Roman" w:eastAsia="Times New Roman" w:hAnsi="Times New Roman" w:cs="Times New Roman"/>
          <w:color w:val="000000"/>
          <w:sz w:val="28"/>
          <w:szCs w:val="28"/>
        </w:rPr>
        <w:t xml:space="preserve"> проходять практику на базі нашого закладу. Викладачі університету є науковими керівниками та рецензентами наукових робіт ліцеїстів.</w:t>
      </w:r>
    </w:p>
    <w:p w:rsidR="00865014" w:rsidRDefault="0093403D">
      <w:pPr>
        <w:spacing w:after="0"/>
        <w:ind w:left="11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2019-2020</w:t>
      </w:r>
      <w:r w:rsidR="00FA0FB1">
        <w:rPr>
          <w:rFonts w:ascii="Times New Roman" w:eastAsia="Times New Roman" w:hAnsi="Times New Roman" w:cs="Times New Roman"/>
          <w:sz w:val="28"/>
          <w:szCs w:val="28"/>
        </w:rPr>
        <w:t xml:space="preserve"> н. р. для відділення комп’ютерного дизайну було організовано навчально-виховний процес згідно з договором про співпрацю з ВНТУ, де проходили </w:t>
      </w:r>
      <w:proofErr w:type="spellStart"/>
      <w:r w:rsidR="00FA0FB1">
        <w:rPr>
          <w:rFonts w:ascii="Times New Roman" w:eastAsia="Times New Roman" w:hAnsi="Times New Roman" w:cs="Times New Roman"/>
          <w:sz w:val="28"/>
          <w:szCs w:val="28"/>
        </w:rPr>
        <w:t>навчанняучні</w:t>
      </w:r>
      <w:proofErr w:type="spellEnd"/>
      <w:r w:rsidR="00FA0FB1">
        <w:rPr>
          <w:rFonts w:ascii="Times New Roman" w:eastAsia="Times New Roman" w:hAnsi="Times New Roman" w:cs="Times New Roman"/>
          <w:sz w:val="28"/>
          <w:szCs w:val="28"/>
        </w:rPr>
        <w:t xml:space="preserve"> І-ІV курсів комп’ютерного дизайну .</w:t>
      </w:r>
    </w:p>
    <w:p w:rsidR="00865014" w:rsidRDefault="00FA0FB1">
      <w:pPr>
        <w:spacing w:after="0"/>
        <w:ind w:left="11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Продовжується співпраця з ВНМУ ім. </w:t>
      </w:r>
      <w:proofErr w:type="spellStart"/>
      <w:r>
        <w:rPr>
          <w:rFonts w:ascii="Times New Roman" w:eastAsia="Times New Roman" w:hAnsi="Times New Roman" w:cs="Times New Roman"/>
          <w:sz w:val="28"/>
          <w:szCs w:val="28"/>
        </w:rPr>
        <w:t>М.Пирогова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Допрофільна</w:t>
      </w:r>
      <w:proofErr w:type="spellEnd"/>
      <w:r>
        <w:rPr>
          <w:rFonts w:ascii="Times New Roman" w:eastAsia="Times New Roman" w:hAnsi="Times New Roman" w:cs="Times New Roman"/>
          <w:sz w:val="28"/>
          <w:szCs w:val="28"/>
        </w:rPr>
        <w:t xml:space="preserve"> підготовка ліцеїстів медичного відділення є невід’ємною складовою цілісної системи неперервної медичної освіти, якій у закладі приділяють значну увагу. </w:t>
      </w:r>
      <w:r>
        <w:rPr>
          <w:rFonts w:ascii="Times New Roman" w:eastAsia="Times New Roman" w:hAnsi="Times New Roman" w:cs="Times New Roman"/>
          <w:color w:val="000000"/>
          <w:sz w:val="28"/>
          <w:szCs w:val="28"/>
        </w:rPr>
        <w:lastRenderedPageBreak/>
        <w:t xml:space="preserve">Представниками кафедри медицини катастроф ВНМУ ім. </w:t>
      </w:r>
      <w:proofErr w:type="spellStart"/>
      <w:r>
        <w:rPr>
          <w:rFonts w:ascii="Times New Roman" w:eastAsia="Times New Roman" w:hAnsi="Times New Roman" w:cs="Times New Roman"/>
          <w:color w:val="000000"/>
          <w:sz w:val="28"/>
          <w:szCs w:val="28"/>
        </w:rPr>
        <w:t>М.Пирогова</w:t>
      </w:r>
      <w:proofErr w:type="spellEnd"/>
      <w:r>
        <w:rPr>
          <w:rFonts w:ascii="Times New Roman" w:eastAsia="Times New Roman" w:hAnsi="Times New Roman" w:cs="Times New Roman"/>
          <w:color w:val="000000"/>
          <w:sz w:val="28"/>
          <w:szCs w:val="28"/>
        </w:rPr>
        <w:t xml:space="preserve"> проведено майстер-класи з надання </w:t>
      </w:r>
      <w:proofErr w:type="spellStart"/>
      <w:r>
        <w:rPr>
          <w:rFonts w:ascii="Times New Roman" w:eastAsia="Times New Roman" w:hAnsi="Times New Roman" w:cs="Times New Roman"/>
          <w:color w:val="000000"/>
          <w:sz w:val="28"/>
          <w:szCs w:val="28"/>
        </w:rPr>
        <w:t>домедичної</w:t>
      </w:r>
      <w:proofErr w:type="spellEnd"/>
      <w:r>
        <w:rPr>
          <w:rFonts w:ascii="Times New Roman" w:eastAsia="Times New Roman" w:hAnsi="Times New Roman" w:cs="Times New Roman"/>
          <w:color w:val="000000"/>
          <w:sz w:val="28"/>
          <w:szCs w:val="28"/>
        </w:rPr>
        <w:t xml:space="preserve"> допомоги в разі катастроф та стихійних лих.</w:t>
      </w:r>
    </w:p>
    <w:p w:rsidR="0093403D" w:rsidRDefault="0093403D" w:rsidP="0093403D">
      <w:pPr>
        <w:spacing w:before="260" w:after="0"/>
        <w:ind w:firstLine="72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Учні закладу у співпраці з  педагогами є активними учасниками заходів які проводяться на різних рівнях : в місті, області, країні:</w:t>
      </w:r>
    </w:p>
    <w:p w:rsidR="00865014" w:rsidRDefault="0093403D" w:rsidP="0093403D">
      <w:pPr>
        <w:spacing w:before="260" w:after="0"/>
        <w:ind w:firstLine="720"/>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xml:space="preserve">- </w:t>
      </w:r>
      <w:r w:rsidR="00FA0FB1">
        <w:rPr>
          <w:rFonts w:ascii="Times New Roman" w:eastAsia="Times New Roman" w:hAnsi="Times New Roman" w:cs="Times New Roman"/>
          <w:color w:val="333333"/>
          <w:sz w:val="28"/>
          <w:szCs w:val="28"/>
        </w:rPr>
        <w:t xml:space="preserve">Вересень 2019 р. участь у </w:t>
      </w:r>
      <w:proofErr w:type="spellStart"/>
      <w:r w:rsidR="00FA0FB1">
        <w:rPr>
          <w:rFonts w:ascii="Times New Roman" w:eastAsia="Times New Roman" w:hAnsi="Times New Roman" w:cs="Times New Roman"/>
          <w:color w:val="333333"/>
          <w:sz w:val="28"/>
          <w:szCs w:val="28"/>
        </w:rPr>
        <w:t>Міжнароднародному</w:t>
      </w:r>
      <w:proofErr w:type="spellEnd"/>
      <w:r w:rsidR="00FA0FB1">
        <w:rPr>
          <w:rFonts w:ascii="Times New Roman" w:eastAsia="Times New Roman" w:hAnsi="Times New Roman" w:cs="Times New Roman"/>
          <w:color w:val="333333"/>
          <w:sz w:val="28"/>
          <w:szCs w:val="28"/>
        </w:rPr>
        <w:t xml:space="preserve"> конкурсі творчих робіт учнів, студентів, аспірантів та вчителів «</w:t>
      </w:r>
      <w:proofErr w:type="spellStart"/>
      <w:r w:rsidR="00FA0FB1">
        <w:rPr>
          <w:rFonts w:ascii="Times New Roman" w:eastAsia="Times New Roman" w:hAnsi="Times New Roman" w:cs="Times New Roman"/>
          <w:color w:val="333333"/>
          <w:sz w:val="28"/>
          <w:szCs w:val="28"/>
        </w:rPr>
        <w:t>Уроки</w:t>
      </w:r>
      <w:proofErr w:type="spellEnd"/>
      <w:r w:rsidR="00FA0FB1">
        <w:rPr>
          <w:rFonts w:ascii="Times New Roman" w:eastAsia="Times New Roman" w:hAnsi="Times New Roman" w:cs="Times New Roman"/>
          <w:color w:val="333333"/>
          <w:sz w:val="28"/>
          <w:szCs w:val="28"/>
        </w:rPr>
        <w:t xml:space="preserve"> війни та Голокосту – </w:t>
      </w:r>
      <w:proofErr w:type="spellStart"/>
      <w:r w:rsidR="00FA0FB1">
        <w:rPr>
          <w:rFonts w:ascii="Times New Roman" w:eastAsia="Times New Roman" w:hAnsi="Times New Roman" w:cs="Times New Roman"/>
          <w:color w:val="333333"/>
          <w:sz w:val="28"/>
          <w:szCs w:val="28"/>
        </w:rPr>
        <w:t>уроки</w:t>
      </w:r>
      <w:proofErr w:type="spellEnd"/>
      <w:r w:rsidR="00FA0FB1">
        <w:rPr>
          <w:rFonts w:ascii="Times New Roman" w:eastAsia="Times New Roman" w:hAnsi="Times New Roman" w:cs="Times New Roman"/>
          <w:color w:val="333333"/>
          <w:sz w:val="28"/>
          <w:szCs w:val="28"/>
        </w:rPr>
        <w:t xml:space="preserve"> толерантності», організований Міністерством освіти і науки України і Українським інститутом вивчення Голокосту «</w:t>
      </w:r>
      <w:proofErr w:type="spellStart"/>
      <w:r w:rsidR="00FA0FB1">
        <w:rPr>
          <w:rFonts w:ascii="Times New Roman" w:eastAsia="Times New Roman" w:hAnsi="Times New Roman" w:cs="Times New Roman"/>
          <w:color w:val="333333"/>
          <w:sz w:val="28"/>
          <w:szCs w:val="28"/>
        </w:rPr>
        <w:t>Ткума</w:t>
      </w:r>
      <w:proofErr w:type="spellEnd"/>
      <w:r w:rsidR="00FA0FB1">
        <w:rPr>
          <w:rFonts w:ascii="Times New Roman" w:eastAsia="Times New Roman" w:hAnsi="Times New Roman" w:cs="Times New Roman"/>
          <w:color w:val="333333"/>
          <w:sz w:val="28"/>
          <w:szCs w:val="28"/>
        </w:rPr>
        <w:t xml:space="preserve">. Робота учня ІІІ курсу юридичного відділення </w:t>
      </w:r>
      <w:proofErr w:type="spellStart"/>
      <w:r w:rsidR="00FA0FB1">
        <w:rPr>
          <w:rFonts w:ascii="Times New Roman" w:eastAsia="Times New Roman" w:hAnsi="Times New Roman" w:cs="Times New Roman"/>
          <w:color w:val="333333"/>
          <w:sz w:val="28"/>
          <w:szCs w:val="28"/>
        </w:rPr>
        <w:t>Сапожнікова</w:t>
      </w:r>
      <w:proofErr w:type="spellEnd"/>
      <w:r w:rsidR="00FA0FB1">
        <w:rPr>
          <w:rFonts w:ascii="Times New Roman" w:eastAsia="Times New Roman" w:hAnsi="Times New Roman" w:cs="Times New Roman"/>
          <w:color w:val="333333"/>
          <w:sz w:val="28"/>
          <w:szCs w:val="28"/>
        </w:rPr>
        <w:t xml:space="preserve"> Євгенія «</w:t>
      </w:r>
      <w:r w:rsidR="00FA0FB1">
        <w:rPr>
          <w:rFonts w:ascii="Times New Roman" w:eastAsia="Times New Roman" w:hAnsi="Times New Roman" w:cs="Times New Roman"/>
          <w:sz w:val="28"/>
          <w:szCs w:val="28"/>
        </w:rPr>
        <w:t xml:space="preserve">Голокост: невиплакані сльози.  Сторінки історії родини </w:t>
      </w:r>
      <w:proofErr w:type="spellStart"/>
      <w:r w:rsidR="00FA0FB1">
        <w:rPr>
          <w:rFonts w:ascii="Times New Roman" w:eastAsia="Times New Roman" w:hAnsi="Times New Roman" w:cs="Times New Roman"/>
          <w:sz w:val="28"/>
          <w:szCs w:val="28"/>
        </w:rPr>
        <w:t>Сапожнікових</w:t>
      </w:r>
      <w:proofErr w:type="spellEnd"/>
      <w:r w:rsidR="00FA0FB1">
        <w:rPr>
          <w:rFonts w:ascii="Times New Roman" w:eastAsia="Times New Roman" w:hAnsi="Times New Roman" w:cs="Times New Roman"/>
          <w:sz w:val="28"/>
          <w:szCs w:val="28"/>
        </w:rPr>
        <w:t>.», отримала сертифікат учасника конкурсу.(</w:t>
      </w:r>
      <w:r w:rsidR="00FA0FB1">
        <w:rPr>
          <w:rFonts w:ascii="Times New Roman" w:eastAsia="Times New Roman" w:hAnsi="Times New Roman" w:cs="Times New Roman"/>
          <w:color w:val="333333"/>
          <w:sz w:val="28"/>
          <w:szCs w:val="28"/>
        </w:rPr>
        <w:t xml:space="preserve">Вчитель </w:t>
      </w:r>
      <w:proofErr w:type="spellStart"/>
      <w:r w:rsidR="00FA0FB1">
        <w:rPr>
          <w:rFonts w:ascii="Times New Roman" w:eastAsia="Times New Roman" w:hAnsi="Times New Roman" w:cs="Times New Roman"/>
          <w:color w:val="333333"/>
          <w:sz w:val="28"/>
          <w:szCs w:val="28"/>
        </w:rPr>
        <w:t>Анжієвська</w:t>
      </w:r>
      <w:proofErr w:type="spellEnd"/>
      <w:r w:rsidR="00FA0FB1">
        <w:rPr>
          <w:rFonts w:ascii="Times New Roman" w:eastAsia="Times New Roman" w:hAnsi="Times New Roman" w:cs="Times New Roman"/>
          <w:color w:val="333333"/>
          <w:sz w:val="28"/>
          <w:szCs w:val="28"/>
        </w:rPr>
        <w:t xml:space="preserve"> Л.П.)</w:t>
      </w:r>
      <w:r>
        <w:rPr>
          <w:rFonts w:ascii="Times New Roman" w:eastAsia="Times New Roman" w:hAnsi="Times New Roman" w:cs="Times New Roman"/>
          <w:color w:val="333333"/>
          <w:sz w:val="28"/>
          <w:szCs w:val="28"/>
        </w:rPr>
        <w:t>;</w:t>
      </w:r>
    </w:p>
    <w:p w:rsidR="0093403D" w:rsidRDefault="00FA0FB1">
      <w:pPr>
        <w:spacing w:before="260"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4B443F">
        <w:rPr>
          <w:rFonts w:ascii="Times New Roman" w:eastAsia="Times New Roman" w:hAnsi="Times New Roman" w:cs="Times New Roman"/>
          <w:color w:val="333333"/>
          <w:sz w:val="28"/>
          <w:szCs w:val="28"/>
        </w:rPr>
        <w:t xml:space="preserve">- </w:t>
      </w:r>
      <w:r w:rsidR="0093403D">
        <w:rPr>
          <w:rFonts w:ascii="Times New Roman" w:eastAsia="Times New Roman" w:hAnsi="Times New Roman" w:cs="Times New Roman"/>
          <w:color w:val="333333"/>
          <w:sz w:val="28"/>
          <w:szCs w:val="28"/>
        </w:rPr>
        <w:t>к</w:t>
      </w:r>
      <w:r w:rsidR="004B443F">
        <w:rPr>
          <w:rFonts w:ascii="Times New Roman" w:eastAsia="Times New Roman" w:hAnsi="Times New Roman" w:cs="Times New Roman"/>
          <w:color w:val="333333"/>
          <w:sz w:val="28"/>
          <w:szCs w:val="28"/>
        </w:rPr>
        <w:t>онкурс «Юний дослідник»</w:t>
      </w:r>
      <w:r>
        <w:rPr>
          <w:rFonts w:ascii="Times New Roman" w:eastAsia="Times New Roman" w:hAnsi="Times New Roman" w:cs="Times New Roman"/>
          <w:color w:val="333333"/>
          <w:sz w:val="28"/>
          <w:szCs w:val="28"/>
        </w:rPr>
        <w:t xml:space="preserve"> - переможець II етапу Всеукраїнських експериментально- до</w:t>
      </w:r>
      <w:r w:rsidR="0093403D">
        <w:rPr>
          <w:rFonts w:ascii="Times New Roman" w:eastAsia="Times New Roman" w:hAnsi="Times New Roman" w:cs="Times New Roman"/>
          <w:color w:val="333333"/>
          <w:sz w:val="28"/>
          <w:szCs w:val="28"/>
        </w:rPr>
        <w:t xml:space="preserve">слідницьких робіт  в номінації «Я і природа» </w:t>
      </w:r>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Щирук</w:t>
      </w:r>
      <w:proofErr w:type="spellEnd"/>
      <w:r>
        <w:rPr>
          <w:rFonts w:ascii="Times New Roman" w:eastAsia="Times New Roman" w:hAnsi="Times New Roman" w:cs="Times New Roman"/>
          <w:color w:val="333333"/>
          <w:sz w:val="28"/>
          <w:szCs w:val="28"/>
        </w:rPr>
        <w:t xml:space="preserve"> Ярос</w:t>
      </w:r>
      <w:r w:rsidR="0093403D">
        <w:rPr>
          <w:rFonts w:ascii="Times New Roman" w:eastAsia="Times New Roman" w:hAnsi="Times New Roman" w:cs="Times New Roman"/>
          <w:color w:val="333333"/>
          <w:sz w:val="28"/>
          <w:szCs w:val="28"/>
        </w:rPr>
        <w:t xml:space="preserve">лав, учень 6-Б класу з роботою </w:t>
      </w:r>
      <w:r>
        <w:rPr>
          <w:rFonts w:ascii="Times New Roman" w:eastAsia="Times New Roman" w:hAnsi="Times New Roman" w:cs="Times New Roman"/>
          <w:color w:val="333333"/>
          <w:sz w:val="28"/>
          <w:szCs w:val="28"/>
        </w:rPr>
        <w:t xml:space="preserve"> </w:t>
      </w:r>
      <w:r w:rsidR="0093403D">
        <w:rPr>
          <w:rFonts w:ascii="Times New Roman" w:eastAsia="Times New Roman" w:hAnsi="Times New Roman" w:cs="Times New Roman"/>
          <w:color w:val="333333"/>
          <w:sz w:val="28"/>
          <w:szCs w:val="28"/>
        </w:rPr>
        <w:t>«Чому зима без снігу»</w:t>
      </w:r>
      <w:r>
        <w:rPr>
          <w:rFonts w:ascii="Times New Roman" w:eastAsia="Times New Roman" w:hAnsi="Times New Roman" w:cs="Times New Roman"/>
          <w:color w:val="333333"/>
          <w:sz w:val="28"/>
          <w:szCs w:val="28"/>
        </w:rPr>
        <w:t>( вчитель Білан Л.С.)</w:t>
      </w:r>
      <w:r w:rsidR="0093403D">
        <w:rPr>
          <w:rFonts w:ascii="Times New Roman" w:eastAsia="Times New Roman" w:hAnsi="Times New Roman" w:cs="Times New Roman"/>
          <w:color w:val="333333"/>
          <w:sz w:val="28"/>
          <w:szCs w:val="28"/>
        </w:rPr>
        <w:t>;</w:t>
      </w:r>
    </w:p>
    <w:p w:rsidR="00865014" w:rsidRDefault="004B443F" w:rsidP="004B443F">
      <w:pPr>
        <w:spacing w:before="260" w:after="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93403D">
        <w:rPr>
          <w:rFonts w:ascii="Times New Roman" w:eastAsia="Times New Roman" w:hAnsi="Times New Roman" w:cs="Times New Roman"/>
          <w:color w:val="333333"/>
          <w:sz w:val="28"/>
          <w:szCs w:val="28"/>
        </w:rPr>
        <w:t>у</w:t>
      </w:r>
      <w:r w:rsidR="00FA0FB1">
        <w:rPr>
          <w:rFonts w:ascii="Times New Roman" w:eastAsia="Times New Roman" w:hAnsi="Times New Roman" w:cs="Times New Roman"/>
          <w:color w:val="333333"/>
          <w:sz w:val="28"/>
          <w:szCs w:val="28"/>
        </w:rPr>
        <w:t xml:space="preserve">чні 6-І класу ( </w:t>
      </w:r>
      <w:proofErr w:type="spellStart"/>
      <w:r w:rsidR="00FA0FB1">
        <w:rPr>
          <w:rFonts w:ascii="Times New Roman" w:eastAsia="Times New Roman" w:hAnsi="Times New Roman" w:cs="Times New Roman"/>
          <w:color w:val="333333"/>
          <w:sz w:val="28"/>
          <w:szCs w:val="28"/>
        </w:rPr>
        <w:t>клас.кер</w:t>
      </w:r>
      <w:proofErr w:type="spellEnd"/>
      <w:r w:rsidR="00FA0FB1">
        <w:rPr>
          <w:rFonts w:ascii="Times New Roman" w:eastAsia="Times New Roman" w:hAnsi="Times New Roman" w:cs="Times New Roman"/>
          <w:color w:val="333333"/>
          <w:sz w:val="28"/>
          <w:szCs w:val="28"/>
        </w:rPr>
        <w:t>. Білан Л.С.) стали переможц</w:t>
      </w:r>
      <w:r>
        <w:rPr>
          <w:rFonts w:ascii="Times New Roman" w:eastAsia="Times New Roman" w:hAnsi="Times New Roman" w:cs="Times New Roman"/>
          <w:color w:val="333333"/>
          <w:sz w:val="28"/>
          <w:szCs w:val="28"/>
        </w:rPr>
        <w:t>ями Всеукраїнського конкурсу «Запроси до себе полярника»</w:t>
      </w:r>
      <w:r w:rsidR="00FA0FB1">
        <w:rPr>
          <w:rFonts w:ascii="Times New Roman" w:eastAsia="Times New Roman" w:hAnsi="Times New Roman" w:cs="Times New Roman"/>
          <w:color w:val="333333"/>
          <w:sz w:val="28"/>
          <w:szCs w:val="28"/>
        </w:rPr>
        <w:t>, який проводили МОН та Національний  антарктичний науковий центр.</w:t>
      </w:r>
    </w:p>
    <w:p w:rsidR="00865014" w:rsidRPr="004B443F" w:rsidRDefault="00FA0FB1" w:rsidP="004B443F">
      <w:pPr>
        <w:spacing w:after="160"/>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В листопад 2019 р. 125  учнів 5-11 класів взяли  участь у ІV Всеукраїнській інтернет-олімпіаді «На Урок» з історії,</w:t>
      </w:r>
      <w:r w:rsidR="004B443F">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біології  географії,  у Всеукраїнській </w:t>
      </w:r>
      <w:proofErr w:type="spellStart"/>
      <w:r>
        <w:rPr>
          <w:rFonts w:ascii="Times New Roman" w:eastAsia="Times New Roman" w:hAnsi="Times New Roman" w:cs="Times New Roman"/>
          <w:color w:val="333333"/>
          <w:sz w:val="28"/>
          <w:szCs w:val="28"/>
        </w:rPr>
        <w:t>олiмпiаді</w:t>
      </w:r>
      <w:proofErr w:type="spellEnd"/>
      <w:r>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Олiмпус</w:t>
      </w:r>
      <w:proofErr w:type="spellEnd"/>
      <w:r>
        <w:rPr>
          <w:rFonts w:ascii="Times New Roman" w:eastAsia="Times New Roman" w:hAnsi="Times New Roman" w:cs="Times New Roman"/>
          <w:color w:val="333333"/>
          <w:sz w:val="28"/>
          <w:szCs w:val="28"/>
        </w:rPr>
        <w:t xml:space="preserve">” з </w:t>
      </w:r>
      <w:proofErr w:type="spellStart"/>
      <w:r>
        <w:rPr>
          <w:rFonts w:ascii="Times New Roman" w:eastAsia="Times New Roman" w:hAnsi="Times New Roman" w:cs="Times New Roman"/>
          <w:color w:val="333333"/>
          <w:sz w:val="28"/>
          <w:szCs w:val="28"/>
        </w:rPr>
        <w:t>iсторii</w:t>
      </w:r>
      <w:proofErr w:type="spellEnd"/>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 xml:space="preserve"> У Всеукраїнському конкурсі «Колосок – 2019» взяли участь 62 учні 5-6 класів.</w:t>
      </w:r>
    </w:p>
    <w:p w:rsidR="00865014" w:rsidRDefault="00FA0FB1">
      <w:pPr>
        <w:ind w:left="113" w:firstLine="5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Учні закладу брали участь у Міжнародному математичному конкурсі «Кенгуру – 2019». Серед учнів початкових класів у осінньому конкурсі 187 учасників (4 відмінних сертифікати, 43 – достатні), весняний конкурс проводився онлайн (155 учасників, результати невідомі),</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основна школа (50 учасників, із яких відмінних сертифікатів – 7, достатніх -  20). </w:t>
      </w:r>
    </w:p>
    <w:p w:rsidR="00865014" w:rsidRDefault="00FA0FB1">
      <w:pPr>
        <w:ind w:left="113" w:firstLine="5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Учні</w:t>
      </w:r>
      <w:r w:rsidR="004B443F">
        <w:rPr>
          <w:rFonts w:ascii="Times New Roman" w:eastAsia="Times New Roman" w:hAnsi="Times New Roman" w:cs="Times New Roman"/>
          <w:sz w:val="28"/>
          <w:szCs w:val="28"/>
        </w:rPr>
        <w:t xml:space="preserve"> початкової школи щорічні учасники  Всеукраїнського природничого конкурсу «Колосок»</w:t>
      </w:r>
      <w:r>
        <w:rPr>
          <w:rFonts w:ascii="Times New Roman" w:eastAsia="Times New Roman" w:hAnsi="Times New Roman" w:cs="Times New Roman"/>
          <w:sz w:val="28"/>
          <w:szCs w:val="28"/>
        </w:rPr>
        <w:t>. У осінньому конкурсі брали участь 179 учнів (66 золотих сертифікатів та 94 - срібні). Весняний конкурс проводився онла</w:t>
      </w:r>
      <w:r w:rsidR="004B443F">
        <w:rPr>
          <w:rFonts w:ascii="Times New Roman" w:eastAsia="Times New Roman" w:hAnsi="Times New Roman" w:cs="Times New Roman"/>
          <w:sz w:val="28"/>
          <w:szCs w:val="28"/>
        </w:rPr>
        <w:t>йн.</w:t>
      </w:r>
    </w:p>
    <w:p w:rsidR="004B443F" w:rsidRDefault="004B443F" w:rsidP="004B443F">
      <w:pPr>
        <w:ind w:left="113" w:firstLine="5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Учні початкової школи активні учасники  предметних інтернет олімпіад</w:t>
      </w:r>
      <w:r w:rsidR="00FA0FB1">
        <w:rPr>
          <w:rFonts w:ascii="Times New Roman" w:eastAsia="Times New Roman" w:hAnsi="Times New Roman" w:cs="Times New Roman"/>
          <w:sz w:val="28"/>
          <w:szCs w:val="28"/>
        </w:rPr>
        <w:t xml:space="preserve"> з математики, української мови та літературного читання, інформатики, природознавства, організованих на сайтах “</w:t>
      </w:r>
      <w:proofErr w:type="spellStart"/>
      <w:r w:rsidR="00FA0FB1">
        <w:rPr>
          <w:rFonts w:ascii="Times New Roman" w:eastAsia="Times New Roman" w:hAnsi="Times New Roman" w:cs="Times New Roman"/>
          <w:sz w:val="28"/>
          <w:szCs w:val="28"/>
        </w:rPr>
        <w:t>Всеосвіта</w:t>
      </w:r>
      <w:proofErr w:type="spellEnd"/>
      <w:r w:rsidR="00FA0FB1">
        <w:rPr>
          <w:rFonts w:ascii="Times New Roman" w:eastAsia="Times New Roman" w:hAnsi="Times New Roman" w:cs="Times New Roman"/>
          <w:sz w:val="28"/>
          <w:szCs w:val="28"/>
        </w:rPr>
        <w:t>” та “На Урок”. За три сезони (осінь, зима, весна) 2019-2020 навчального року вони отримали дипломи І ступеня - 62 (“</w:t>
      </w:r>
      <w:proofErr w:type="spellStart"/>
      <w:r>
        <w:rPr>
          <w:rFonts w:ascii="Times New Roman" w:eastAsia="Times New Roman" w:hAnsi="Times New Roman" w:cs="Times New Roman"/>
          <w:sz w:val="28"/>
          <w:szCs w:val="28"/>
        </w:rPr>
        <w:t>Всеосвіта</w:t>
      </w:r>
      <w:proofErr w:type="spellEnd"/>
      <w:r>
        <w:rPr>
          <w:rFonts w:ascii="Times New Roman" w:eastAsia="Times New Roman" w:hAnsi="Times New Roman" w:cs="Times New Roman"/>
          <w:sz w:val="28"/>
          <w:szCs w:val="28"/>
        </w:rPr>
        <w:t>”) та 115 (“На Урок”);</w:t>
      </w:r>
    </w:p>
    <w:p w:rsidR="00865014" w:rsidRDefault="00FA0FB1" w:rsidP="004B443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 ступеня - 57 (“</w:t>
      </w:r>
      <w:proofErr w:type="spellStart"/>
      <w:r>
        <w:rPr>
          <w:rFonts w:ascii="Times New Roman" w:eastAsia="Times New Roman" w:hAnsi="Times New Roman" w:cs="Times New Roman"/>
          <w:sz w:val="28"/>
          <w:szCs w:val="28"/>
        </w:rPr>
        <w:t>Всеосвіта</w:t>
      </w:r>
      <w:proofErr w:type="spellEnd"/>
      <w:r>
        <w:rPr>
          <w:rFonts w:ascii="Times New Roman" w:eastAsia="Times New Roman" w:hAnsi="Times New Roman" w:cs="Times New Roman"/>
          <w:sz w:val="28"/>
          <w:szCs w:val="28"/>
        </w:rPr>
        <w:t>”) та 93 (“На Урок”), ІІІ ступеня - 76 (“</w:t>
      </w:r>
      <w:proofErr w:type="spellStart"/>
      <w:r>
        <w:rPr>
          <w:rFonts w:ascii="Times New Roman" w:eastAsia="Times New Roman" w:hAnsi="Times New Roman" w:cs="Times New Roman"/>
          <w:sz w:val="28"/>
          <w:szCs w:val="28"/>
        </w:rPr>
        <w:t>Всеосвіта</w:t>
      </w:r>
      <w:proofErr w:type="spellEnd"/>
      <w:r>
        <w:rPr>
          <w:rFonts w:ascii="Times New Roman" w:eastAsia="Times New Roman" w:hAnsi="Times New Roman" w:cs="Times New Roman"/>
          <w:sz w:val="28"/>
          <w:szCs w:val="28"/>
        </w:rPr>
        <w:t>”) та 80 (“На Урок”).</w:t>
      </w:r>
    </w:p>
    <w:p w:rsidR="00865014" w:rsidRDefault="00FA0FB1">
      <w:pPr>
        <w:ind w:left="113" w:firstLine="5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2019-2020 н. р. ефективною була</w:t>
      </w:r>
      <w:r>
        <w:rPr>
          <w:rFonts w:ascii="Times New Roman" w:eastAsia="Times New Roman" w:hAnsi="Times New Roman" w:cs="Times New Roman"/>
          <w:b/>
          <w:sz w:val="28"/>
          <w:szCs w:val="28"/>
        </w:rPr>
        <w:t xml:space="preserve"> науково-методична робота педагогічного колективу.</w:t>
      </w:r>
      <w:r>
        <w:rPr>
          <w:rFonts w:ascii="Times New Roman" w:eastAsia="Times New Roman" w:hAnsi="Times New Roman" w:cs="Times New Roman"/>
          <w:sz w:val="28"/>
          <w:szCs w:val="28"/>
        </w:rPr>
        <w:t xml:space="preserve"> У закладі продовжується експериментальна науково-дослідницька робота Всеукраїнського рівня з теми «Авторська школа». (Наказ № 79, від 19.01.2017 р.).</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У рамках експерименту:</w:t>
      </w:r>
    </w:p>
    <w:p w:rsidR="00865014" w:rsidRDefault="00FA0FB1">
      <w:pPr>
        <w:ind w:left="113" w:firstLine="5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директор закладу О.Г. </w:t>
      </w:r>
      <w:proofErr w:type="spellStart"/>
      <w:r>
        <w:rPr>
          <w:rFonts w:ascii="Times New Roman" w:eastAsia="Times New Roman" w:hAnsi="Times New Roman" w:cs="Times New Roman"/>
          <w:sz w:val="28"/>
          <w:szCs w:val="28"/>
        </w:rPr>
        <w:t>Сухомовський</w:t>
      </w:r>
      <w:proofErr w:type="spellEnd"/>
      <w:r>
        <w:rPr>
          <w:rFonts w:ascii="Times New Roman" w:eastAsia="Times New Roman" w:hAnsi="Times New Roman" w:cs="Times New Roman"/>
          <w:sz w:val="28"/>
          <w:szCs w:val="28"/>
        </w:rPr>
        <w:t>, заступник директора з науково-методичної роботи Романова Г.О. стали учасниками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освітянського форуму «Трансформація професійного досвіду педагогів-новаторів у освітні тренди майбутнього» (</w:t>
      </w:r>
      <w:proofErr w:type="spellStart"/>
      <w:r>
        <w:rPr>
          <w:rFonts w:ascii="Times New Roman" w:eastAsia="Times New Roman" w:hAnsi="Times New Roman" w:cs="Times New Roman"/>
          <w:sz w:val="28"/>
          <w:szCs w:val="28"/>
        </w:rPr>
        <w:t>Миколаєв</w:t>
      </w:r>
      <w:proofErr w:type="spellEnd"/>
      <w:r>
        <w:rPr>
          <w:rFonts w:ascii="Times New Roman" w:eastAsia="Times New Roman" w:hAnsi="Times New Roman" w:cs="Times New Roman"/>
          <w:sz w:val="28"/>
          <w:szCs w:val="28"/>
        </w:rPr>
        <w:t>, 30-31 жовтня 2019);</w:t>
      </w:r>
    </w:p>
    <w:p w:rsidR="00865014" w:rsidRDefault="00FA0FB1">
      <w:pPr>
        <w:ind w:left="113" w:firstLine="5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базі закладу організовано та проведено Всеукраїнський семінар «Реалізація авторської моделі «НАШ-ліцей 7» (28.11.2019 – 29.11.2019). До роботи в семінарі долучилися освітяни різних регіонів України. Директори, заступники, представники методичних кабінетів та інститутів післядипломної освіти. 67 учасників із Рівне і Рівненської області, Житомира, Херсона, Хмельницька та Хмельницької області, Миколаєва, Черкас, Дніпра, Києва, Львова, Кривого Рогу, Ірпеня, Івано Франківська, Бердянська, Чернігівської області, Одеської області місто </w:t>
      </w:r>
      <w:proofErr w:type="spellStart"/>
      <w:r>
        <w:rPr>
          <w:rFonts w:ascii="Times New Roman" w:eastAsia="Times New Roman" w:hAnsi="Times New Roman" w:cs="Times New Roman"/>
          <w:sz w:val="28"/>
          <w:szCs w:val="28"/>
        </w:rPr>
        <w:t>Южне</w:t>
      </w:r>
      <w:proofErr w:type="spellEnd"/>
      <w:r>
        <w:rPr>
          <w:rFonts w:ascii="Times New Roman" w:eastAsia="Times New Roman" w:hAnsi="Times New Roman" w:cs="Times New Roman"/>
          <w:sz w:val="28"/>
          <w:szCs w:val="28"/>
        </w:rPr>
        <w:t xml:space="preserve">, Бровари, Боярка, Донецької області, Кіровоградської області, Волинської області, Лисичанська, Мала </w:t>
      </w:r>
      <w:proofErr w:type="spellStart"/>
      <w:r>
        <w:rPr>
          <w:rFonts w:ascii="Times New Roman" w:eastAsia="Times New Roman" w:hAnsi="Times New Roman" w:cs="Times New Roman"/>
          <w:sz w:val="28"/>
          <w:szCs w:val="28"/>
        </w:rPr>
        <w:t>Білозерка</w:t>
      </w:r>
      <w:proofErr w:type="spellEnd"/>
      <w:r>
        <w:rPr>
          <w:rFonts w:ascii="Times New Roman" w:eastAsia="Times New Roman" w:hAnsi="Times New Roman" w:cs="Times New Roman"/>
          <w:sz w:val="28"/>
          <w:szCs w:val="28"/>
        </w:rPr>
        <w:t xml:space="preserve">, Запоріжжя, </w:t>
      </w:r>
      <w:proofErr w:type="spellStart"/>
      <w:r>
        <w:rPr>
          <w:rFonts w:ascii="Times New Roman" w:eastAsia="Times New Roman" w:hAnsi="Times New Roman" w:cs="Times New Roman"/>
          <w:sz w:val="28"/>
          <w:szCs w:val="28"/>
        </w:rPr>
        <w:t>Анадольська</w:t>
      </w:r>
      <w:proofErr w:type="spellEnd"/>
      <w:r>
        <w:rPr>
          <w:rFonts w:ascii="Times New Roman" w:eastAsia="Times New Roman" w:hAnsi="Times New Roman" w:cs="Times New Roman"/>
          <w:sz w:val="28"/>
          <w:szCs w:val="28"/>
        </w:rPr>
        <w:t xml:space="preserve">. </w:t>
      </w:r>
    </w:p>
    <w:p w:rsidR="00865014" w:rsidRDefault="00FA0FB1" w:rsidP="004B443F">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Науковий супровід забезпечували Кириленко С.В., начальник відділу інноваційної діяльності та дослідно-експериментальної роботи ДНУ «Інститут модернізації змісту освіти», кандидат педагогічних наук, </w:t>
      </w:r>
      <w:proofErr w:type="spellStart"/>
      <w:r>
        <w:rPr>
          <w:rFonts w:ascii="Times New Roman" w:eastAsia="Times New Roman" w:hAnsi="Times New Roman" w:cs="Times New Roman"/>
          <w:sz w:val="28"/>
          <w:szCs w:val="28"/>
        </w:rPr>
        <w:t>Кіян</w:t>
      </w:r>
      <w:proofErr w:type="spellEnd"/>
      <w:r>
        <w:rPr>
          <w:rFonts w:ascii="Times New Roman" w:eastAsia="Times New Roman" w:hAnsi="Times New Roman" w:cs="Times New Roman"/>
          <w:sz w:val="28"/>
          <w:szCs w:val="28"/>
        </w:rPr>
        <w:t xml:space="preserve"> О.І. , завідувач сектору експериментальної педагогіки відділу інноваційної діяльності та дослідно - експериментальної роботи, кандидат педагогічних наук, </w:t>
      </w:r>
      <w:proofErr w:type="spellStart"/>
      <w:r>
        <w:rPr>
          <w:rFonts w:ascii="Times New Roman" w:eastAsia="Times New Roman" w:hAnsi="Times New Roman" w:cs="Times New Roman"/>
          <w:sz w:val="28"/>
          <w:szCs w:val="28"/>
        </w:rPr>
        <w:t>Мариновська</w:t>
      </w:r>
      <w:proofErr w:type="spellEnd"/>
      <w:r>
        <w:rPr>
          <w:rFonts w:ascii="Times New Roman" w:eastAsia="Times New Roman" w:hAnsi="Times New Roman" w:cs="Times New Roman"/>
          <w:sz w:val="28"/>
          <w:szCs w:val="28"/>
        </w:rPr>
        <w:t xml:space="preserve"> О.Я., доктор педагогічних наук, професор, завідувач кафедри менеджменту та освітніх інновацій Івано-Франківського обласного інституту післядипломної педагогічної освіти, </w:t>
      </w:r>
      <w:proofErr w:type="spellStart"/>
      <w:r>
        <w:rPr>
          <w:rFonts w:ascii="Times New Roman" w:eastAsia="Times New Roman" w:hAnsi="Times New Roman" w:cs="Times New Roman"/>
          <w:sz w:val="28"/>
          <w:szCs w:val="28"/>
        </w:rPr>
        <w:t>Іваниця</w:t>
      </w:r>
      <w:proofErr w:type="spellEnd"/>
      <w:r>
        <w:rPr>
          <w:rFonts w:ascii="Times New Roman" w:eastAsia="Times New Roman" w:hAnsi="Times New Roman" w:cs="Times New Roman"/>
          <w:sz w:val="28"/>
          <w:szCs w:val="28"/>
        </w:rPr>
        <w:t xml:space="preserve"> Г.А., перший проректор з науково-педагогічної роботи КВНЗ «ВАНО».</w:t>
      </w:r>
    </w:p>
    <w:p w:rsidR="00865014" w:rsidRDefault="00FA0FB1" w:rsidP="004B443F">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 вітаннями до освітян звернулися: Чорна О.А. - </w:t>
      </w:r>
      <w:r>
        <w:rPr>
          <w:rFonts w:ascii="Times New Roman" w:eastAsia="Times New Roman" w:hAnsi="Times New Roman" w:cs="Times New Roman"/>
          <w:sz w:val="28"/>
          <w:szCs w:val="28"/>
          <w:highlight w:val="white"/>
        </w:rPr>
        <w:t>заступник директора департаменту освіти і науки Вінницької облдержадміністрації</w:t>
      </w:r>
      <w:r>
        <w:rPr>
          <w:rFonts w:ascii="Times New Roman" w:eastAsia="Times New Roman" w:hAnsi="Times New Roman" w:cs="Times New Roman"/>
          <w:sz w:val="28"/>
          <w:szCs w:val="28"/>
        </w:rPr>
        <w:t xml:space="preserve"> і науки Вінницької ОДА, Заслужений працівник освіти, Яценко О.В. - директор Департаменту освіти ВМР, кандидат історичних наук . </w:t>
      </w:r>
    </w:p>
    <w:p w:rsidR="00865014" w:rsidRDefault="00FA0FB1">
      <w:pPr>
        <w:ind w:left="113" w:firstLine="595"/>
        <w:jc w:val="both"/>
        <w:rPr>
          <w:rFonts w:ascii="Times New Roman" w:eastAsia="Times New Roman" w:hAnsi="Times New Roman" w:cs="Times New Roman"/>
          <w:i/>
          <w:color w:val="000000"/>
          <w:sz w:val="28"/>
          <w:szCs w:val="28"/>
        </w:rPr>
      </w:pPr>
      <w:r>
        <w:rPr>
          <w:rFonts w:ascii="Times New Roman" w:eastAsia="Times New Roman" w:hAnsi="Times New Roman" w:cs="Times New Roman"/>
          <w:sz w:val="28"/>
          <w:szCs w:val="28"/>
        </w:rPr>
        <w:t xml:space="preserve"> Під час зустрічі адміністрація закладу та члени шкільного парламенту звітували  про досягнення під час впровадження моделі «НАШ ліцей» в освітній процес закладу. Під час семінару, для учасників, організований  </w:t>
      </w:r>
      <w:r>
        <w:rPr>
          <w:rFonts w:ascii="Verdana" w:eastAsia="Verdana" w:hAnsi="Verdana" w:cs="Verdana"/>
          <w:sz w:val="20"/>
          <w:szCs w:val="20"/>
        </w:rPr>
        <w:t xml:space="preserve"> </w:t>
      </w:r>
      <w:r>
        <w:rPr>
          <w:rFonts w:ascii="Times New Roman" w:eastAsia="Times New Roman" w:hAnsi="Times New Roman" w:cs="Times New Roman"/>
          <w:sz w:val="28"/>
          <w:szCs w:val="28"/>
        </w:rPr>
        <w:t xml:space="preserve">тренінг «Сучасний шкільний менеджмент», проведений професором кафедри менеджменту та поведінкової економіки </w:t>
      </w:r>
      <w:proofErr w:type="spellStart"/>
      <w:r>
        <w:rPr>
          <w:rFonts w:ascii="Times New Roman" w:eastAsia="Times New Roman" w:hAnsi="Times New Roman" w:cs="Times New Roman"/>
          <w:sz w:val="28"/>
          <w:szCs w:val="28"/>
        </w:rPr>
        <w:t>ДонНУ</w:t>
      </w:r>
      <w:proofErr w:type="spellEnd"/>
      <w:r>
        <w:rPr>
          <w:rFonts w:ascii="Times New Roman" w:eastAsia="Times New Roman" w:hAnsi="Times New Roman" w:cs="Times New Roman"/>
          <w:sz w:val="28"/>
          <w:szCs w:val="28"/>
        </w:rPr>
        <w:t xml:space="preserve"> імені Василя Стуса, доктором економічних наук </w:t>
      </w:r>
      <w:proofErr w:type="spellStart"/>
      <w:r>
        <w:rPr>
          <w:rFonts w:ascii="Times New Roman" w:eastAsia="Times New Roman" w:hAnsi="Times New Roman" w:cs="Times New Roman"/>
          <w:sz w:val="28"/>
          <w:szCs w:val="28"/>
        </w:rPr>
        <w:t>Безгіном</w:t>
      </w:r>
      <w:proofErr w:type="spellEnd"/>
      <w:r>
        <w:rPr>
          <w:rFonts w:ascii="Times New Roman" w:eastAsia="Times New Roman" w:hAnsi="Times New Roman" w:cs="Times New Roman"/>
          <w:sz w:val="28"/>
          <w:szCs w:val="28"/>
        </w:rPr>
        <w:t xml:space="preserve"> К.С.</w:t>
      </w:r>
    </w:p>
    <w:p w:rsidR="00865014" w:rsidRDefault="00FA0FB1">
      <w:pPr>
        <w:ind w:left="113" w:firstLine="5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закладі  триває </w:t>
      </w:r>
      <w:r>
        <w:rPr>
          <w:rFonts w:ascii="Times New Roman" w:eastAsia="Times New Roman" w:hAnsi="Times New Roman" w:cs="Times New Roman"/>
          <w:color w:val="000000"/>
          <w:sz w:val="28"/>
          <w:szCs w:val="28"/>
        </w:rPr>
        <w:t xml:space="preserve">експеримент регіонального рівня «Організаційно-педагогічні умови діяльності класного керівника у створенні ефективного виховного простору» (Наказ № 991, від 29.09.2015р.). В рамках експерименту </w:t>
      </w:r>
      <w:r>
        <w:rPr>
          <w:rFonts w:ascii="Times New Roman" w:eastAsia="Times New Roman" w:hAnsi="Times New Roman" w:cs="Times New Roman"/>
          <w:sz w:val="28"/>
          <w:szCs w:val="28"/>
        </w:rPr>
        <w:t>проведено:</w:t>
      </w:r>
    </w:p>
    <w:p w:rsidR="00865014" w:rsidRDefault="00FA0FB1">
      <w:pPr>
        <w:numPr>
          <w:ilvl w:val="0"/>
          <w:numId w:val="3"/>
        </w:numPr>
        <w:spacing w:before="240"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круглий стіл для класних керівників області «Класний керівник в сучасному освітньому просторі» (10.10.2019р.);</w:t>
      </w:r>
    </w:p>
    <w:p w:rsidR="00865014" w:rsidRDefault="00FA0FB1">
      <w:pPr>
        <w:numPr>
          <w:ilvl w:val="0"/>
          <w:numId w:val="3"/>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 для заступників з виховної роботи області «Якісна виховна робота – запорука ефективної діяльності сучасного навчального закладу» (12.02.2020р.).</w:t>
      </w:r>
    </w:p>
    <w:p w:rsidR="00865014" w:rsidRDefault="00FA0FB1">
      <w:pPr>
        <w:spacing w:after="0"/>
        <w:ind w:left="113"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Адміністрація та вчителі закладу стали учасниками  міських, обласних,  Всеукраїнських та міжнародних семінарів, конференцій  з освітянських питань. Вчителі беруть активну участь в </w:t>
      </w:r>
      <w:proofErr w:type="spellStart"/>
      <w:r>
        <w:rPr>
          <w:rFonts w:ascii="Times New Roman" w:eastAsia="Times New Roman" w:hAnsi="Times New Roman" w:cs="Times New Roman"/>
          <w:sz w:val="28"/>
          <w:szCs w:val="28"/>
        </w:rPr>
        <w:t>вебінарах</w:t>
      </w:r>
      <w:proofErr w:type="spellEnd"/>
      <w:r>
        <w:rPr>
          <w:rFonts w:ascii="Times New Roman" w:eastAsia="Times New Roman" w:hAnsi="Times New Roman" w:cs="Times New Roman"/>
          <w:sz w:val="28"/>
          <w:szCs w:val="28"/>
        </w:rPr>
        <w:t xml:space="preserve"> різного рівня, підтвердженням чого є сертифікати участі («Форум», «</w:t>
      </w:r>
      <w:proofErr w:type="spellStart"/>
      <w:r>
        <w:rPr>
          <w:rFonts w:ascii="Times New Roman" w:eastAsia="Times New Roman" w:hAnsi="Times New Roman" w:cs="Times New Roman"/>
          <w:sz w:val="28"/>
          <w:szCs w:val="28"/>
        </w:rPr>
        <w:t>Всеосвіта</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Прометеус</w:t>
      </w:r>
      <w:proofErr w:type="spellEnd"/>
      <w:r>
        <w:rPr>
          <w:rFonts w:ascii="Times New Roman" w:eastAsia="Times New Roman" w:hAnsi="Times New Roman" w:cs="Times New Roman"/>
          <w:sz w:val="28"/>
          <w:szCs w:val="28"/>
        </w:rPr>
        <w:t>», «На урок», «Ранок», «Основа», «Шкільне життя», «</w:t>
      </w:r>
      <w:r>
        <w:rPr>
          <w:rFonts w:ascii="Times New Roman" w:eastAsia="Times New Roman" w:hAnsi="Times New Roman" w:cs="Times New Roman"/>
          <w:color w:val="260A00"/>
          <w:sz w:val="28"/>
          <w:szCs w:val="28"/>
        </w:rPr>
        <w:t>MCFR</w:t>
      </w:r>
      <w:r>
        <w:rPr>
          <w:rFonts w:ascii="Times New Roman" w:eastAsia="Times New Roman" w:hAnsi="Times New Roman" w:cs="Times New Roman"/>
          <w:sz w:val="28"/>
          <w:szCs w:val="28"/>
        </w:rPr>
        <w:t>»).</w:t>
      </w:r>
    </w:p>
    <w:p w:rsidR="00865014" w:rsidRPr="004B443F" w:rsidRDefault="00865014">
      <w:pPr>
        <w:spacing w:after="0" w:line="240" w:lineRule="auto"/>
        <w:rPr>
          <w:rFonts w:ascii="Times New Roman" w:eastAsia="Times New Roman" w:hAnsi="Times New Roman" w:cs="Times New Roman"/>
          <w:b/>
          <w:i/>
          <w:sz w:val="28"/>
          <w:szCs w:val="28"/>
        </w:rPr>
      </w:pPr>
    </w:p>
    <w:p w:rsidR="00865014" w:rsidRPr="004B443F" w:rsidRDefault="00FA0FB1">
      <w:pPr>
        <w:spacing w:after="0" w:line="240" w:lineRule="auto"/>
        <w:ind w:firstLine="708"/>
        <w:rPr>
          <w:rFonts w:ascii="Times New Roman" w:eastAsia="Times New Roman" w:hAnsi="Times New Roman" w:cs="Times New Roman"/>
          <w:b/>
          <w:sz w:val="28"/>
          <w:szCs w:val="28"/>
        </w:rPr>
      </w:pPr>
      <w:r w:rsidRPr="004B443F">
        <w:rPr>
          <w:rFonts w:ascii="Times New Roman" w:eastAsia="Times New Roman" w:hAnsi="Times New Roman" w:cs="Times New Roman"/>
          <w:b/>
          <w:sz w:val="28"/>
          <w:szCs w:val="28"/>
        </w:rPr>
        <w:t>Міські та обласні семінари, конференції, які відвідали вчителі закладу:</w:t>
      </w:r>
    </w:p>
    <w:p w:rsidR="00865014" w:rsidRDefault="00865014" w:rsidP="00FA0FB1">
      <w:pPr>
        <w:spacing w:after="0" w:line="240" w:lineRule="auto"/>
        <w:jc w:val="both"/>
        <w:rPr>
          <w:rFonts w:ascii="Times New Roman" w:eastAsia="Times New Roman" w:hAnsi="Times New Roman" w:cs="Times New Roman"/>
          <w:i/>
          <w:sz w:val="28"/>
          <w:szCs w:val="28"/>
        </w:rPr>
      </w:pPr>
    </w:p>
    <w:tbl>
      <w:tblPr>
        <w:tblStyle w:val="af8"/>
        <w:tblW w:w="14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7815"/>
        <w:gridCol w:w="3210"/>
        <w:gridCol w:w="2580"/>
      </w:tblGrid>
      <w:tr w:rsidR="000C4666" w:rsidTr="000C3508">
        <w:trPr>
          <w:trHeight w:val="616"/>
          <w:jc w:val="center"/>
        </w:trPr>
        <w:tc>
          <w:tcPr>
            <w:tcW w:w="1260" w:type="dxa"/>
            <w:vAlign w:val="center"/>
          </w:tcPr>
          <w:p w:rsidR="000C4666" w:rsidRPr="00FA0FB1" w:rsidRDefault="000C466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815" w:type="dxa"/>
            <w:vAlign w:val="center"/>
          </w:tcPr>
          <w:p w:rsidR="000C4666" w:rsidRPr="00FA0FB1" w:rsidRDefault="000C4666" w:rsidP="000C4666">
            <w:pPr>
              <w:spacing w:after="160" w:line="240" w:lineRule="auto"/>
              <w:jc w:val="both"/>
              <w:rPr>
                <w:rFonts w:ascii="Times New Roman" w:eastAsia="Times New Roman" w:hAnsi="Times New Roman" w:cs="Times New Roman"/>
                <w:sz w:val="28"/>
                <w:szCs w:val="28"/>
              </w:rPr>
            </w:pPr>
            <w:r w:rsidRPr="00FA0FB1">
              <w:rPr>
                <w:rFonts w:ascii="Times New Roman" w:eastAsia="Times New Roman" w:hAnsi="Times New Roman" w:cs="Times New Roman"/>
                <w:sz w:val="28"/>
                <w:szCs w:val="28"/>
              </w:rPr>
              <w:t>Семінар на базі ЗШ 34 «Модернізація управлінської діяльності в умовах освітніх змін».</w:t>
            </w:r>
          </w:p>
          <w:p w:rsidR="000C4666" w:rsidRPr="00FA0FB1" w:rsidRDefault="000C4666">
            <w:pPr>
              <w:spacing w:after="0" w:line="240" w:lineRule="auto"/>
              <w:rPr>
                <w:rFonts w:ascii="Times New Roman" w:eastAsia="Times New Roman" w:hAnsi="Times New Roman" w:cs="Times New Roman"/>
                <w:sz w:val="28"/>
                <w:szCs w:val="28"/>
                <w:highlight w:val="white"/>
              </w:rPr>
            </w:pPr>
          </w:p>
        </w:tc>
        <w:tc>
          <w:tcPr>
            <w:tcW w:w="3210" w:type="dxa"/>
            <w:vAlign w:val="center"/>
          </w:tcPr>
          <w:p w:rsidR="000C4666" w:rsidRPr="00FA0FB1" w:rsidRDefault="000C466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Биць М.М.</w:t>
            </w:r>
          </w:p>
        </w:tc>
        <w:tc>
          <w:tcPr>
            <w:tcW w:w="2580" w:type="dxa"/>
            <w:vAlign w:val="center"/>
          </w:tcPr>
          <w:p w:rsidR="000C4666" w:rsidRPr="00FA0FB1" w:rsidRDefault="000C4666">
            <w:pPr>
              <w:spacing w:after="0" w:line="240" w:lineRule="auto"/>
              <w:rPr>
                <w:rFonts w:ascii="Times New Roman" w:eastAsia="Times New Roman" w:hAnsi="Times New Roman" w:cs="Times New Roman"/>
                <w:sz w:val="28"/>
                <w:szCs w:val="28"/>
              </w:rPr>
            </w:pPr>
            <w:r w:rsidRPr="00FA0FB1">
              <w:rPr>
                <w:rFonts w:ascii="Times New Roman" w:eastAsia="Times New Roman" w:hAnsi="Times New Roman" w:cs="Times New Roman"/>
                <w:sz w:val="28"/>
                <w:szCs w:val="28"/>
              </w:rPr>
              <w:t>28.10.2019</w:t>
            </w:r>
          </w:p>
        </w:tc>
      </w:tr>
      <w:tr w:rsidR="000C4666" w:rsidTr="000C3508">
        <w:trPr>
          <w:jc w:val="center"/>
        </w:trPr>
        <w:tc>
          <w:tcPr>
            <w:tcW w:w="1260" w:type="dxa"/>
            <w:vAlign w:val="center"/>
          </w:tcPr>
          <w:p w:rsidR="000C4666" w:rsidRDefault="000C466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815" w:type="dxa"/>
            <w:vAlign w:val="center"/>
          </w:tcPr>
          <w:p w:rsidR="000C4666" w:rsidRPr="00FA0FB1" w:rsidRDefault="000C4666" w:rsidP="000C4666">
            <w:pPr>
              <w:spacing w:after="160" w:line="240" w:lineRule="auto"/>
              <w:jc w:val="both"/>
              <w:rPr>
                <w:rFonts w:ascii="Times New Roman" w:eastAsia="Times New Roman" w:hAnsi="Times New Roman" w:cs="Times New Roman"/>
                <w:sz w:val="28"/>
                <w:szCs w:val="28"/>
              </w:rPr>
            </w:pPr>
            <w:r w:rsidRPr="00FA0FB1">
              <w:rPr>
                <w:rFonts w:ascii="Times New Roman" w:eastAsia="Times New Roman" w:hAnsi="Times New Roman" w:cs="Times New Roman"/>
                <w:sz w:val="28"/>
                <w:szCs w:val="28"/>
                <w:highlight w:val="white"/>
              </w:rPr>
              <w:t>Міський семінар на тему “Молодша школа. НУШ.”</w:t>
            </w:r>
          </w:p>
        </w:tc>
        <w:tc>
          <w:tcPr>
            <w:tcW w:w="3210" w:type="dxa"/>
            <w:vAlign w:val="center"/>
          </w:tcPr>
          <w:p w:rsidR="000C4666" w:rsidRDefault="000C4666">
            <w:pPr>
              <w:spacing w:after="0" w:line="240" w:lineRule="auto"/>
              <w:rPr>
                <w:rFonts w:ascii="Times New Roman" w:eastAsia="Times New Roman" w:hAnsi="Times New Roman" w:cs="Times New Roman"/>
                <w:sz w:val="28"/>
                <w:szCs w:val="28"/>
              </w:rPr>
            </w:pPr>
            <w:proofErr w:type="spellStart"/>
            <w:r w:rsidRPr="00FA0FB1">
              <w:rPr>
                <w:rFonts w:ascii="Times New Roman" w:eastAsia="Times New Roman" w:hAnsi="Times New Roman" w:cs="Times New Roman"/>
                <w:sz w:val="28"/>
                <w:szCs w:val="28"/>
              </w:rPr>
              <w:t>Кац</w:t>
            </w:r>
            <w:proofErr w:type="spellEnd"/>
            <w:r w:rsidRPr="00FA0FB1">
              <w:rPr>
                <w:rFonts w:ascii="Times New Roman" w:eastAsia="Times New Roman" w:hAnsi="Times New Roman" w:cs="Times New Roman"/>
                <w:sz w:val="28"/>
                <w:szCs w:val="28"/>
              </w:rPr>
              <w:t xml:space="preserve"> Р. М.</w:t>
            </w:r>
          </w:p>
        </w:tc>
        <w:tc>
          <w:tcPr>
            <w:tcW w:w="2580" w:type="dxa"/>
            <w:vAlign w:val="center"/>
          </w:tcPr>
          <w:p w:rsidR="000C4666" w:rsidRPr="00FA0FB1" w:rsidRDefault="000C4666">
            <w:pPr>
              <w:spacing w:after="0" w:line="240" w:lineRule="auto"/>
              <w:rPr>
                <w:rFonts w:ascii="Times New Roman" w:eastAsia="Times New Roman" w:hAnsi="Times New Roman" w:cs="Times New Roman"/>
                <w:sz w:val="28"/>
                <w:szCs w:val="28"/>
              </w:rPr>
            </w:pPr>
            <w:r w:rsidRPr="00FA0FB1">
              <w:rPr>
                <w:rFonts w:ascii="Times New Roman" w:eastAsia="Times New Roman" w:hAnsi="Times New Roman" w:cs="Times New Roman"/>
                <w:sz w:val="28"/>
                <w:szCs w:val="28"/>
              </w:rPr>
              <w:t>11.11.2019</w:t>
            </w:r>
          </w:p>
        </w:tc>
      </w:tr>
      <w:tr w:rsidR="000C4666" w:rsidTr="000C3508">
        <w:trPr>
          <w:trHeight w:val="205"/>
          <w:jc w:val="center"/>
        </w:trPr>
        <w:tc>
          <w:tcPr>
            <w:tcW w:w="1260" w:type="dxa"/>
            <w:vAlign w:val="center"/>
          </w:tcPr>
          <w:p w:rsidR="000C4666" w:rsidRDefault="000C466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815" w:type="dxa"/>
            <w:vAlign w:val="center"/>
          </w:tcPr>
          <w:p w:rsidR="000C4666" w:rsidRPr="00FA0FB1" w:rsidRDefault="000C4666" w:rsidP="000C4666">
            <w:pPr>
              <w:spacing w:before="260" w:after="260" w:line="240" w:lineRule="auto"/>
              <w:rPr>
                <w:rFonts w:ascii="Times New Roman" w:eastAsia="Times New Roman" w:hAnsi="Times New Roman" w:cs="Times New Roman"/>
                <w:sz w:val="28"/>
                <w:szCs w:val="28"/>
                <w:highlight w:val="white"/>
              </w:rPr>
            </w:pPr>
            <w:r w:rsidRPr="00FA0FB1">
              <w:rPr>
                <w:rFonts w:ascii="Times New Roman" w:eastAsia="Times New Roman" w:hAnsi="Times New Roman" w:cs="Times New Roman"/>
                <w:sz w:val="28"/>
                <w:szCs w:val="28"/>
                <w:highlight w:val="white"/>
              </w:rPr>
              <w:t xml:space="preserve">Міський </w:t>
            </w:r>
            <w:proofErr w:type="spellStart"/>
            <w:r w:rsidRPr="00FA0FB1">
              <w:rPr>
                <w:rFonts w:ascii="Times New Roman" w:eastAsia="Times New Roman" w:hAnsi="Times New Roman" w:cs="Times New Roman"/>
                <w:sz w:val="28"/>
                <w:szCs w:val="28"/>
                <w:highlight w:val="white"/>
              </w:rPr>
              <w:t>cемінар</w:t>
            </w:r>
            <w:proofErr w:type="spellEnd"/>
            <w:r w:rsidRPr="00FA0FB1">
              <w:rPr>
                <w:rFonts w:ascii="Times New Roman" w:eastAsia="Times New Roman" w:hAnsi="Times New Roman" w:cs="Times New Roman"/>
                <w:sz w:val="28"/>
                <w:szCs w:val="28"/>
                <w:highlight w:val="white"/>
              </w:rPr>
              <w:tab/>
              <w:t xml:space="preserve"> “Використання </w:t>
            </w:r>
            <w:proofErr w:type="spellStart"/>
            <w:r w:rsidRPr="00FA0FB1">
              <w:rPr>
                <w:rFonts w:ascii="Times New Roman" w:eastAsia="Times New Roman" w:hAnsi="Times New Roman" w:cs="Times New Roman"/>
                <w:sz w:val="28"/>
                <w:szCs w:val="28"/>
                <w:highlight w:val="white"/>
              </w:rPr>
              <w:t>iнтерактивних</w:t>
            </w:r>
            <w:proofErr w:type="spellEnd"/>
            <w:r w:rsidRPr="00FA0FB1">
              <w:rPr>
                <w:rFonts w:ascii="Times New Roman" w:eastAsia="Times New Roman" w:hAnsi="Times New Roman" w:cs="Times New Roman"/>
                <w:sz w:val="28"/>
                <w:szCs w:val="28"/>
                <w:highlight w:val="white"/>
              </w:rPr>
              <w:t xml:space="preserve"> </w:t>
            </w:r>
            <w:proofErr w:type="spellStart"/>
            <w:r w:rsidRPr="00FA0FB1">
              <w:rPr>
                <w:rFonts w:ascii="Times New Roman" w:eastAsia="Times New Roman" w:hAnsi="Times New Roman" w:cs="Times New Roman"/>
                <w:sz w:val="28"/>
                <w:szCs w:val="28"/>
                <w:highlight w:val="white"/>
              </w:rPr>
              <w:t>технологiй</w:t>
            </w:r>
            <w:proofErr w:type="spellEnd"/>
            <w:r w:rsidRPr="00FA0FB1">
              <w:rPr>
                <w:rFonts w:ascii="Times New Roman" w:eastAsia="Times New Roman" w:hAnsi="Times New Roman" w:cs="Times New Roman"/>
                <w:sz w:val="28"/>
                <w:szCs w:val="28"/>
                <w:highlight w:val="white"/>
              </w:rPr>
              <w:t xml:space="preserve"> у </w:t>
            </w:r>
            <w:proofErr w:type="spellStart"/>
            <w:r w:rsidRPr="00FA0FB1">
              <w:rPr>
                <w:rFonts w:ascii="Times New Roman" w:eastAsia="Times New Roman" w:hAnsi="Times New Roman" w:cs="Times New Roman"/>
                <w:sz w:val="28"/>
                <w:szCs w:val="28"/>
                <w:highlight w:val="white"/>
              </w:rPr>
              <w:t>вивченнi</w:t>
            </w:r>
            <w:proofErr w:type="spellEnd"/>
            <w:r w:rsidRPr="00FA0FB1">
              <w:rPr>
                <w:rFonts w:ascii="Times New Roman" w:eastAsia="Times New Roman" w:hAnsi="Times New Roman" w:cs="Times New Roman"/>
                <w:sz w:val="28"/>
                <w:szCs w:val="28"/>
                <w:highlight w:val="white"/>
              </w:rPr>
              <w:t xml:space="preserve"> </w:t>
            </w:r>
            <w:proofErr w:type="spellStart"/>
            <w:r w:rsidRPr="00FA0FB1">
              <w:rPr>
                <w:rFonts w:ascii="Times New Roman" w:eastAsia="Times New Roman" w:hAnsi="Times New Roman" w:cs="Times New Roman"/>
                <w:sz w:val="28"/>
                <w:szCs w:val="28"/>
                <w:highlight w:val="white"/>
              </w:rPr>
              <w:t>краезнавчого</w:t>
            </w:r>
            <w:proofErr w:type="spellEnd"/>
            <w:r w:rsidRPr="00FA0FB1">
              <w:rPr>
                <w:rFonts w:ascii="Times New Roman" w:eastAsia="Times New Roman" w:hAnsi="Times New Roman" w:cs="Times New Roman"/>
                <w:sz w:val="28"/>
                <w:szCs w:val="28"/>
                <w:highlight w:val="white"/>
              </w:rPr>
              <w:t xml:space="preserve"> </w:t>
            </w:r>
            <w:proofErr w:type="spellStart"/>
            <w:r w:rsidRPr="00FA0FB1">
              <w:rPr>
                <w:rFonts w:ascii="Times New Roman" w:eastAsia="Times New Roman" w:hAnsi="Times New Roman" w:cs="Times New Roman"/>
                <w:sz w:val="28"/>
                <w:szCs w:val="28"/>
                <w:highlight w:val="white"/>
              </w:rPr>
              <w:t>матерiалу</w:t>
            </w:r>
            <w:proofErr w:type="spellEnd"/>
            <w:r w:rsidRPr="00FA0FB1">
              <w:rPr>
                <w:rFonts w:ascii="Times New Roman" w:eastAsia="Times New Roman" w:hAnsi="Times New Roman" w:cs="Times New Roman"/>
                <w:sz w:val="28"/>
                <w:szCs w:val="28"/>
                <w:highlight w:val="white"/>
              </w:rPr>
              <w:t xml:space="preserve"> з </w:t>
            </w:r>
            <w:proofErr w:type="spellStart"/>
            <w:r w:rsidRPr="00FA0FB1">
              <w:rPr>
                <w:rFonts w:ascii="Times New Roman" w:eastAsia="Times New Roman" w:hAnsi="Times New Roman" w:cs="Times New Roman"/>
                <w:sz w:val="28"/>
                <w:szCs w:val="28"/>
                <w:highlight w:val="white"/>
              </w:rPr>
              <w:t>iсторii</w:t>
            </w:r>
            <w:proofErr w:type="spellEnd"/>
            <w:r w:rsidRPr="00FA0FB1">
              <w:rPr>
                <w:rFonts w:ascii="Times New Roman" w:eastAsia="Times New Roman" w:hAnsi="Times New Roman" w:cs="Times New Roman"/>
                <w:sz w:val="28"/>
                <w:szCs w:val="28"/>
                <w:highlight w:val="white"/>
              </w:rPr>
              <w:t>”  (</w:t>
            </w:r>
            <w:proofErr w:type="spellStart"/>
            <w:r w:rsidRPr="00FA0FB1">
              <w:rPr>
                <w:rFonts w:ascii="Times New Roman" w:eastAsia="Times New Roman" w:hAnsi="Times New Roman" w:cs="Times New Roman"/>
                <w:sz w:val="28"/>
                <w:szCs w:val="28"/>
                <w:highlight w:val="white"/>
              </w:rPr>
              <w:t>педагогiчна</w:t>
            </w:r>
            <w:proofErr w:type="spellEnd"/>
            <w:r w:rsidRPr="00FA0FB1">
              <w:rPr>
                <w:rFonts w:ascii="Times New Roman" w:eastAsia="Times New Roman" w:hAnsi="Times New Roman" w:cs="Times New Roman"/>
                <w:sz w:val="28"/>
                <w:szCs w:val="28"/>
                <w:highlight w:val="white"/>
              </w:rPr>
              <w:t xml:space="preserve"> </w:t>
            </w:r>
            <w:proofErr w:type="spellStart"/>
            <w:r w:rsidRPr="00FA0FB1">
              <w:rPr>
                <w:rFonts w:ascii="Times New Roman" w:eastAsia="Times New Roman" w:hAnsi="Times New Roman" w:cs="Times New Roman"/>
                <w:sz w:val="28"/>
                <w:szCs w:val="28"/>
                <w:highlight w:val="white"/>
              </w:rPr>
              <w:lastRenderedPageBreak/>
              <w:t>майстернiсть</w:t>
            </w:r>
            <w:proofErr w:type="spellEnd"/>
            <w:r w:rsidRPr="00FA0FB1">
              <w:rPr>
                <w:rFonts w:ascii="Times New Roman" w:eastAsia="Times New Roman" w:hAnsi="Times New Roman" w:cs="Times New Roman"/>
                <w:sz w:val="28"/>
                <w:szCs w:val="28"/>
                <w:highlight w:val="white"/>
              </w:rPr>
              <w:t>) ЗШ 32</w:t>
            </w:r>
          </w:p>
          <w:p w:rsidR="000C4666" w:rsidRPr="00FA0FB1" w:rsidRDefault="000C4666" w:rsidP="000C4666">
            <w:pPr>
              <w:spacing w:after="160" w:line="240" w:lineRule="auto"/>
              <w:jc w:val="both"/>
              <w:rPr>
                <w:rFonts w:ascii="Times New Roman" w:eastAsia="Times New Roman" w:hAnsi="Times New Roman" w:cs="Times New Roman"/>
                <w:sz w:val="28"/>
                <w:szCs w:val="28"/>
                <w:highlight w:val="white"/>
              </w:rPr>
            </w:pPr>
          </w:p>
        </w:tc>
        <w:tc>
          <w:tcPr>
            <w:tcW w:w="3210" w:type="dxa"/>
            <w:vAlign w:val="center"/>
          </w:tcPr>
          <w:p w:rsidR="000C4666" w:rsidRPr="00FA0FB1" w:rsidRDefault="000C4666">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Рожкова</w:t>
            </w:r>
            <w:proofErr w:type="spellEnd"/>
            <w:r>
              <w:rPr>
                <w:rFonts w:ascii="Times New Roman" w:eastAsia="Times New Roman" w:hAnsi="Times New Roman" w:cs="Times New Roman"/>
                <w:sz w:val="28"/>
                <w:szCs w:val="28"/>
              </w:rPr>
              <w:t xml:space="preserve"> О.І.</w:t>
            </w:r>
          </w:p>
        </w:tc>
        <w:tc>
          <w:tcPr>
            <w:tcW w:w="2580" w:type="dxa"/>
            <w:vAlign w:val="center"/>
          </w:tcPr>
          <w:p w:rsidR="000C4666" w:rsidRPr="00FA0FB1" w:rsidRDefault="000C4666">
            <w:pPr>
              <w:spacing w:after="0" w:line="240" w:lineRule="auto"/>
              <w:rPr>
                <w:rFonts w:ascii="Times New Roman" w:eastAsia="Times New Roman" w:hAnsi="Times New Roman" w:cs="Times New Roman"/>
                <w:sz w:val="28"/>
                <w:szCs w:val="28"/>
              </w:rPr>
            </w:pPr>
            <w:r w:rsidRPr="00FA0FB1">
              <w:rPr>
                <w:rFonts w:ascii="Times New Roman" w:eastAsia="Times New Roman" w:hAnsi="Times New Roman" w:cs="Times New Roman"/>
                <w:sz w:val="28"/>
                <w:szCs w:val="28"/>
                <w:highlight w:val="white"/>
              </w:rPr>
              <w:t>12.11.2019</w:t>
            </w:r>
          </w:p>
        </w:tc>
      </w:tr>
      <w:tr w:rsidR="00101502" w:rsidTr="000C3508">
        <w:trPr>
          <w:jc w:val="center"/>
        </w:trPr>
        <w:tc>
          <w:tcPr>
            <w:tcW w:w="1260" w:type="dxa"/>
            <w:vAlign w:val="center"/>
          </w:tcPr>
          <w:p w:rsidR="00101502"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c>
          <w:tcPr>
            <w:tcW w:w="7815" w:type="dxa"/>
            <w:vAlign w:val="center"/>
          </w:tcPr>
          <w:p w:rsidR="00101502" w:rsidRPr="00FA0FB1" w:rsidRDefault="00101502" w:rsidP="00101502">
            <w:pPr>
              <w:spacing w:before="260" w:after="260" w:line="240" w:lineRule="auto"/>
              <w:rPr>
                <w:rFonts w:ascii="Times New Roman" w:eastAsia="Times New Roman" w:hAnsi="Times New Roman" w:cs="Times New Roman"/>
                <w:sz w:val="28"/>
                <w:szCs w:val="28"/>
                <w:highlight w:val="white"/>
              </w:rPr>
            </w:pPr>
            <w:r w:rsidRPr="00FA0FB1">
              <w:rPr>
                <w:rFonts w:ascii="Times New Roman" w:eastAsia="Times New Roman" w:hAnsi="Times New Roman" w:cs="Times New Roman"/>
                <w:sz w:val="28"/>
                <w:szCs w:val="28"/>
                <w:highlight w:val="white"/>
              </w:rPr>
              <w:t xml:space="preserve">Міський </w:t>
            </w:r>
            <w:proofErr w:type="spellStart"/>
            <w:r w:rsidRPr="00FA0FB1">
              <w:rPr>
                <w:rFonts w:ascii="Times New Roman" w:eastAsia="Times New Roman" w:hAnsi="Times New Roman" w:cs="Times New Roman"/>
                <w:sz w:val="28"/>
                <w:szCs w:val="28"/>
                <w:highlight w:val="white"/>
              </w:rPr>
              <w:t>cемінар</w:t>
            </w:r>
            <w:proofErr w:type="spellEnd"/>
            <w:r w:rsidRPr="00FA0FB1">
              <w:rPr>
                <w:rFonts w:ascii="Times New Roman" w:eastAsia="Times New Roman" w:hAnsi="Times New Roman" w:cs="Times New Roman"/>
                <w:sz w:val="28"/>
                <w:szCs w:val="28"/>
                <w:highlight w:val="white"/>
              </w:rPr>
              <w:tab/>
              <w:t xml:space="preserve">“Як Рамка </w:t>
            </w:r>
            <w:proofErr w:type="spellStart"/>
            <w:r w:rsidRPr="00FA0FB1">
              <w:rPr>
                <w:rFonts w:ascii="Times New Roman" w:eastAsia="Times New Roman" w:hAnsi="Times New Roman" w:cs="Times New Roman"/>
                <w:sz w:val="28"/>
                <w:szCs w:val="28"/>
                <w:highlight w:val="white"/>
              </w:rPr>
              <w:t>компетентностей</w:t>
            </w:r>
            <w:proofErr w:type="spellEnd"/>
            <w:r w:rsidRPr="00FA0FB1">
              <w:rPr>
                <w:rFonts w:ascii="Times New Roman" w:eastAsia="Times New Roman" w:hAnsi="Times New Roman" w:cs="Times New Roman"/>
                <w:sz w:val="28"/>
                <w:szCs w:val="28"/>
                <w:highlight w:val="white"/>
              </w:rPr>
              <w:t xml:space="preserve"> для культури </w:t>
            </w:r>
            <w:proofErr w:type="spellStart"/>
            <w:r w:rsidRPr="00FA0FB1">
              <w:rPr>
                <w:rFonts w:ascii="Times New Roman" w:eastAsia="Times New Roman" w:hAnsi="Times New Roman" w:cs="Times New Roman"/>
                <w:sz w:val="28"/>
                <w:szCs w:val="28"/>
                <w:highlight w:val="white"/>
              </w:rPr>
              <w:t>демократii</w:t>
            </w:r>
            <w:proofErr w:type="spellEnd"/>
            <w:r w:rsidRPr="00FA0FB1">
              <w:rPr>
                <w:rFonts w:ascii="Times New Roman" w:eastAsia="Times New Roman" w:hAnsi="Times New Roman" w:cs="Times New Roman"/>
                <w:sz w:val="28"/>
                <w:szCs w:val="28"/>
                <w:highlight w:val="white"/>
              </w:rPr>
              <w:t xml:space="preserve"> сприяє формуванню системи </w:t>
            </w:r>
            <w:proofErr w:type="spellStart"/>
            <w:r w:rsidRPr="00FA0FB1">
              <w:rPr>
                <w:rFonts w:ascii="Times New Roman" w:eastAsia="Times New Roman" w:hAnsi="Times New Roman" w:cs="Times New Roman"/>
                <w:sz w:val="28"/>
                <w:szCs w:val="28"/>
                <w:highlight w:val="white"/>
              </w:rPr>
              <w:t>оцiнювання</w:t>
            </w:r>
            <w:proofErr w:type="spellEnd"/>
            <w:r w:rsidRPr="00FA0FB1">
              <w:rPr>
                <w:rFonts w:ascii="Times New Roman" w:eastAsia="Times New Roman" w:hAnsi="Times New Roman" w:cs="Times New Roman"/>
                <w:sz w:val="28"/>
                <w:szCs w:val="28"/>
                <w:highlight w:val="white"/>
              </w:rPr>
              <w:t xml:space="preserve"> на </w:t>
            </w:r>
            <w:proofErr w:type="spellStart"/>
            <w:r w:rsidRPr="00FA0FB1">
              <w:rPr>
                <w:rFonts w:ascii="Times New Roman" w:eastAsia="Times New Roman" w:hAnsi="Times New Roman" w:cs="Times New Roman"/>
                <w:sz w:val="28"/>
                <w:szCs w:val="28"/>
                <w:highlight w:val="white"/>
              </w:rPr>
              <w:t>уроцi</w:t>
            </w:r>
            <w:proofErr w:type="spellEnd"/>
            <w:r w:rsidRPr="00FA0FB1">
              <w:rPr>
                <w:rFonts w:ascii="Times New Roman" w:eastAsia="Times New Roman" w:hAnsi="Times New Roman" w:cs="Times New Roman"/>
                <w:sz w:val="28"/>
                <w:szCs w:val="28"/>
                <w:highlight w:val="white"/>
              </w:rPr>
              <w:t xml:space="preserve"> </w:t>
            </w:r>
            <w:proofErr w:type="spellStart"/>
            <w:r w:rsidRPr="00FA0FB1">
              <w:rPr>
                <w:rFonts w:ascii="Times New Roman" w:eastAsia="Times New Roman" w:hAnsi="Times New Roman" w:cs="Times New Roman"/>
                <w:sz w:val="28"/>
                <w:szCs w:val="28"/>
                <w:highlight w:val="white"/>
              </w:rPr>
              <w:t>громадянськоi</w:t>
            </w:r>
            <w:proofErr w:type="spellEnd"/>
            <w:r w:rsidRPr="00FA0FB1">
              <w:rPr>
                <w:rFonts w:ascii="Times New Roman" w:eastAsia="Times New Roman" w:hAnsi="Times New Roman" w:cs="Times New Roman"/>
                <w:sz w:val="28"/>
                <w:szCs w:val="28"/>
                <w:highlight w:val="white"/>
              </w:rPr>
              <w:t xml:space="preserve"> </w:t>
            </w:r>
            <w:proofErr w:type="spellStart"/>
            <w:r w:rsidRPr="00FA0FB1">
              <w:rPr>
                <w:rFonts w:ascii="Times New Roman" w:eastAsia="Times New Roman" w:hAnsi="Times New Roman" w:cs="Times New Roman"/>
                <w:sz w:val="28"/>
                <w:szCs w:val="28"/>
                <w:highlight w:val="white"/>
              </w:rPr>
              <w:t>освiти.Майстер</w:t>
            </w:r>
            <w:proofErr w:type="spellEnd"/>
            <w:r w:rsidRPr="00FA0FB1">
              <w:rPr>
                <w:rFonts w:ascii="Times New Roman" w:eastAsia="Times New Roman" w:hAnsi="Times New Roman" w:cs="Times New Roman"/>
                <w:sz w:val="28"/>
                <w:szCs w:val="28"/>
                <w:highlight w:val="white"/>
              </w:rPr>
              <w:t>-клас Елли Ситник (член ВА "Нова Доба")ЗШ  18</w:t>
            </w:r>
          </w:p>
          <w:p w:rsidR="00101502" w:rsidRPr="00FA0FB1" w:rsidRDefault="00101502" w:rsidP="000C4666">
            <w:pPr>
              <w:spacing w:before="260" w:after="260" w:line="240" w:lineRule="auto"/>
              <w:rPr>
                <w:rFonts w:ascii="Times New Roman" w:eastAsia="Times New Roman" w:hAnsi="Times New Roman" w:cs="Times New Roman"/>
                <w:sz w:val="28"/>
                <w:szCs w:val="28"/>
                <w:highlight w:val="white"/>
              </w:rPr>
            </w:pPr>
          </w:p>
        </w:tc>
        <w:tc>
          <w:tcPr>
            <w:tcW w:w="3210" w:type="dxa"/>
            <w:vAlign w:val="center"/>
          </w:tcPr>
          <w:p w:rsidR="00101502" w:rsidRDefault="00101502">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Рожкова</w:t>
            </w:r>
            <w:proofErr w:type="spellEnd"/>
            <w:r>
              <w:rPr>
                <w:rFonts w:ascii="Times New Roman" w:eastAsia="Times New Roman" w:hAnsi="Times New Roman" w:cs="Times New Roman"/>
                <w:sz w:val="28"/>
                <w:szCs w:val="28"/>
              </w:rPr>
              <w:t xml:space="preserve"> О.І.</w:t>
            </w:r>
          </w:p>
        </w:tc>
        <w:tc>
          <w:tcPr>
            <w:tcW w:w="2580" w:type="dxa"/>
            <w:vAlign w:val="center"/>
          </w:tcPr>
          <w:p w:rsidR="00101502" w:rsidRPr="00FA0FB1" w:rsidRDefault="00101502">
            <w:pPr>
              <w:spacing w:after="0" w:line="240" w:lineRule="auto"/>
              <w:rPr>
                <w:rFonts w:ascii="Times New Roman" w:eastAsia="Times New Roman" w:hAnsi="Times New Roman" w:cs="Times New Roman"/>
                <w:sz w:val="28"/>
                <w:szCs w:val="28"/>
                <w:highlight w:val="white"/>
              </w:rPr>
            </w:pPr>
            <w:r w:rsidRPr="00FA0FB1">
              <w:rPr>
                <w:rFonts w:ascii="Times New Roman" w:eastAsia="Times New Roman" w:hAnsi="Times New Roman" w:cs="Times New Roman"/>
                <w:sz w:val="28"/>
                <w:szCs w:val="28"/>
                <w:highlight w:val="white"/>
              </w:rPr>
              <w:t>20.11.2019</w:t>
            </w:r>
          </w:p>
        </w:tc>
      </w:tr>
      <w:tr w:rsidR="00101502" w:rsidTr="000C3508">
        <w:trPr>
          <w:jc w:val="center"/>
        </w:trPr>
        <w:tc>
          <w:tcPr>
            <w:tcW w:w="1260" w:type="dxa"/>
            <w:vAlign w:val="center"/>
          </w:tcPr>
          <w:p w:rsidR="00101502"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815" w:type="dxa"/>
            <w:vAlign w:val="center"/>
          </w:tcPr>
          <w:p w:rsidR="00101502" w:rsidRPr="00FA0FB1" w:rsidRDefault="00101502" w:rsidP="00101502">
            <w:pPr>
              <w:spacing w:after="160" w:line="240" w:lineRule="auto"/>
              <w:jc w:val="both"/>
              <w:rPr>
                <w:rFonts w:ascii="Times New Roman" w:eastAsia="Times New Roman" w:hAnsi="Times New Roman" w:cs="Times New Roman"/>
                <w:sz w:val="28"/>
                <w:szCs w:val="28"/>
                <w:highlight w:val="white"/>
              </w:rPr>
            </w:pPr>
            <w:r w:rsidRPr="00FA0FB1">
              <w:rPr>
                <w:rFonts w:ascii="Times New Roman" w:eastAsia="Times New Roman" w:hAnsi="Times New Roman" w:cs="Times New Roman"/>
                <w:sz w:val="14"/>
                <w:szCs w:val="14"/>
                <w:highlight w:val="white"/>
              </w:rPr>
              <w:t xml:space="preserve"> </w:t>
            </w:r>
            <w:r w:rsidRPr="00FA0FB1">
              <w:rPr>
                <w:rFonts w:ascii="Times New Roman" w:eastAsia="Times New Roman" w:hAnsi="Times New Roman" w:cs="Times New Roman"/>
                <w:sz w:val="28"/>
                <w:szCs w:val="28"/>
                <w:highlight w:val="white"/>
              </w:rPr>
              <w:t xml:space="preserve"> Семінар для заступників директорів «</w:t>
            </w:r>
            <w:proofErr w:type="spellStart"/>
            <w:r w:rsidRPr="00FA0FB1">
              <w:rPr>
                <w:rFonts w:ascii="Times New Roman" w:eastAsia="Times New Roman" w:hAnsi="Times New Roman" w:cs="Times New Roman"/>
                <w:sz w:val="28"/>
                <w:szCs w:val="28"/>
                <w:highlight w:val="white"/>
              </w:rPr>
              <w:t>Неокухня</w:t>
            </w:r>
            <w:proofErr w:type="spellEnd"/>
            <w:r w:rsidRPr="00FA0FB1">
              <w:rPr>
                <w:rFonts w:ascii="Times New Roman" w:eastAsia="Times New Roman" w:hAnsi="Times New Roman" w:cs="Times New Roman"/>
                <w:sz w:val="28"/>
                <w:szCs w:val="28"/>
                <w:highlight w:val="white"/>
              </w:rPr>
              <w:t xml:space="preserve"> НУШ щодо забезпечення рівних освітніх можливостей для здобувачів </w:t>
            </w:r>
            <w:proofErr w:type="spellStart"/>
            <w:r w:rsidRPr="00FA0FB1">
              <w:rPr>
                <w:rFonts w:ascii="Times New Roman" w:eastAsia="Times New Roman" w:hAnsi="Times New Roman" w:cs="Times New Roman"/>
                <w:sz w:val="28"/>
                <w:szCs w:val="28"/>
                <w:highlight w:val="white"/>
              </w:rPr>
              <w:t>освіти».на</w:t>
            </w:r>
            <w:proofErr w:type="spellEnd"/>
            <w:r w:rsidRPr="00FA0FB1">
              <w:rPr>
                <w:rFonts w:ascii="Times New Roman" w:eastAsia="Times New Roman" w:hAnsi="Times New Roman" w:cs="Times New Roman"/>
                <w:sz w:val="28"/>
                <w:szCs w:val="28"/>
                <w:highlight w:val="white"/>
              </w:rPr>
              <w:t xml:space="preserve"> базі ЗШ № 9</w:t>
            </w:r>
          </w:p>
          <w:p w:rsidR="00101502" w:rsidRPr="00FA0FB1" w:rsidRDefault="00101502" w:rsidP="00101502">
            <w:pPr>
              <w:spacing w:before="260" w:after="260" w:line="240" w:lineRule="auto"/>
              <w:rPr>
                <w:rFonts w:ascii="Times New Roman" w:eastAsia="Times New Roman" w:hAnsi="Times New Roman" w:cs="Times New Roman"/>
                <w:sz w:val="28"/>
                <w:szCs w:val="28"/>
                <w:highlight w:val="white"/>
              </w:rPr>
            </w:pPr>
          </w:p>
        </w:tc>
        <w:tc>
          <w:tcPr>
            <w:tcW w:w="3210" w:type="dxa"/>
            <w:vAlign w:val="center"/>
          </w:tcPr>
          <w:p w:rsidR="00101502" w:rsidRDefault="0010150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Биць М.М.</w:t>
            </w:r>
          </w:p>
        </w:tc>
        <w:tc>
          <w:tcPr>
            <w:tcW w:w="2580" w:type="dxa"/>
            <w:vAlign w:val="center"/>
          </w:tcPr>
          <w:p w:rsidR="00101502" w:rsidRPr="00FA0FB1" w:rsidRDefault="00101502">
            <w:pPr>
              <w:spacing w:after="0" w:line="240" w:lineRule="auto"/>
              <w:rPr>
                <w:rFonts w:ascii="Times New Roman" w:eastAsia="Times New Roman" w:hAnsi="Times New Roman" w:cs="Times New Roman"/>
                <w:sz w:val="28"/>
                <w:szCs w:val="28"/>
                <w:highlight w:val="white"/>
              </w:rPr>
            </w:pPr>
            <w:r w:rsidRPr="00FA0FB1">
              <w:rPr>
                <w:rFonts w:ascii="Times New Roman" w:eastAsia="Times New Roman" w:hAnsi="Times New Roman" w:cs="Times New Roman"/>
                <w:sz w:val="28"/>
                <w:szCs w:val="28"/>
                <w:highlight w:val="white"/>
              </w:rPr>
              <w:t>21.11.2019</w:t>
            </w:r>
          </w:p>
        </w:tc>
      </w:tr>
      <w:tr w:rsidR="00E71840" w:rsidTr="000C3508">
        <w:trPr>
          <w:jc w:val="center"/>
        </w:trPr>
        <w:tc>
          <w:tcPr>
            <w:tcW w:w="1260" w:type="dxa"/>
            <w:vAlign w:val="center"/>
          </w:tcPr>
          <w:p w:rsidR="00E71840"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815" w:type="dxa"/>
            <w:vAlign w:val="center"/>
          </w:tcPr>
          <w:p w:rsidR="00E71840" w:rsidRPr="00FA0FB1" w:rsidRDefault="00E71840" w:rsidP="00101502">
            <w:pPr>
              <w:spacing w:after="160" w:line="240" w:lineRule="auto"/>
              <w:jc w:val="both"/>
              <w:rPr>
                <w:rFonts w:ascii="Times New Roman" w:eastAsia="Times New Roman" w:hAnsi="Times New Roman" w:cs="Times New Roman"/>
                <w:sz w:val="14"/>
                <w:szCs w:val="14"/>
                <w:highlight w:val="white"/>
              </w:rPr>
            </w:pPr>
            <w:r w:rsidRPr="00FA0FB1">
              <w:rPr>
                <w:rFonts w:ascii="Times New Roman" w:eastAsia="Times New Roman" w:hAnsi="Times New Roman" w:cs="Times New Roman"/>
                <w:sz w:val="28"/>
                <w:szCs w:val="28"/>
                <w:highlight w:val="white"/>
              </w:rPr>
              <w:t>Методичний практикум "Сучасні можливості й потреби наповнення історії та правознавства громадянським змістом" на базі КЗ "НВК:ЗШ І – ІІІ ст.- гімназія №23 ВМР"</w:t>
            </w:r>
          </w:p>
        </w:tc>
        <w:tc>
          <w:tcPr>
            <w:tcW w:w="3210" w:type="dxa"/>
            <w:vAlign w:val="center"/>
          </w:tcPr>
          <w:p w:rsidR="00E71840" w:rsidRDefault="00E71840">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Букіна</w:t>
            </w:r>
            <w:proofErr w:type="spellEnd"/>
            <w:r>
              <w:rPr>
                <w:rFonts w:ascii="Times New Roman" w:eastAsia="Times New Roman" w:hAnsi="Times New Roman" w:cs="Times New Roman"/>
                <w:sz w:val="28"/>
                <w:szCs w:val="28"/>
              </w:rPr>
              <w:t xml:space="preserve"> І.М.</w:t>
            </w:r>
          </w:p>
        </w:tc>
        <w:tc>
          <w:tcPr>
            <w:tcW w:w="2580" w:type="dxa"/>
            <w:vAlign w:val="center"/>
          </w:tcPr>
          <w:p w:rsidR="00E71840" w:rsidRPr="00FA0FB1" w:rsidRDefault="00E71840">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21.11.2019</w:t>
            </w:r>
          </w:p>
        </w:tc>
      </w:tr>
      <w:tr w:rsidR="00101502" w:rsidTr="000C3508">
        <w:trPr>
          <w:jc w:val="center"/>
        </w:trPr>
        <w:tc>
          <w:tcPr>
            <w:tcW w:w="1260" w:type="dxa"/>
            <w:vAlign w:val="center"/>
          </w:tcPr>
          <w:p w:rsidR="00101502"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815" w:type="dxa"/>
            <w:vAlign w:val="center"/>
          </w:tcPr>
          <w:p w:rsidR="00101502" w:rsidRPr="00FA0FB1" w:rsidRDefault="00101502" w:rsidP="00101502">
            <w:pPr>
              <w:spacing w:after="160" w:line="240" w:lineRule="auto"/>
              <w:jc w:val="both"/>
              <w:rPr>
                <w:rFonts w:ascii="Times New Roman" w:eastAsia="Times New Roman" w:hAnsi="Times New Roman" w:cs="Times New Roman"/>
                <w:sz w:val="14"/>
                <w:szCs w:val="14"/>
                <w:highlight w:val="white"/>
              </w:rPr>
            </w:pPr>
            <w:r w:rsidRPr="00FA0FB1">
              <w:rPr>
                <w:rFonts w:ascii="Times New Roman" w:eastAsia="Times New Roman" w:hAnsi="Times New Roman" w:cs="Times New Roman"/>
                <w:sz w:val="28"/>
                <w:szCs w:val="28"/>
                <w:highlight w:val="white"/>
              </w:rPr>
              <w:t>Семінар</w:t>
            </w:r>
            <w:r w:rsidRPr="00FA0FB1">
              <w:rPr>
                <w:rFonts w:ascii="Times New Roman" w:eastAsia="Times New Roman" w:hAnsi="Times New Roman" w:cs="Times New Roman"/>
                <w:sz w:val="28"/>
                <w:szCs w:val="28"/>
              </w:rPr>
              <w:t xml:space="preserve"> Гете-Інституту</w:t>
            </w:r>
            <w:r w:rsidRPr="00FA0FB1">
              <w:rPr>
                <w:rFonts w:ascii="Times New Roman" w:eastAsia="Times New Roman" w:hAnsi="Times New Roman" w:cs="Times New Roman"/>
                <w:sz w:val="28"/>
                <w:szCs w:val="28"/>
                <w:highlight w:val="white"/>
              </w:rPr>
              <w:t xml:space="preserve"> „CLIL“</w:t>
            </w:r>
          </w:p>
        </w:tc>
        <w:tc>
          <w:tcPr>
            <w:tcW w:w="3210" w:type="dxa"/>
            <w:vAlign w:val="center"/>
          </w:tcPr>
          <w:p w:rsidR="00101502" w:rsidRDefault="00101502">
            <w:pPr>
              <w:spacing w:after="0" w:line="240" w:lineRule="auto"/>
              <w:rPr>
                <w:rFonts w:ascii="Times New Roman" w:eastAsia="Times New Roman" w:hAnsi="Times New Roman" w:cs="Times New Roman"/>
                <w:sz w:val="28"/>
                <w:szCs w:val="28"/>
              </w:rPr>
            </w:pPr>
            <w:r w:rsidRPr="00FA0FB1">
              <w:rPr>
                <w:rFonts w:ascii="Times New Roman" w:eastAsia="Times New Roman" w:hAnsi="Times New Roman" w:cs="Times New Roman"/>
                <w:sz w:val="28"/>
                <w:szCs w:val="28"/>
              </w:rPr>
              <w:t>Задорожна Л.І.</w:t>
            </w:r>
          </w:p>
        </w:tc>
        <w:tc>
          <w:tcPr>
            <w:tcW w:w="2580" w:type="dxa"/>
            <w:vAlign w:val="center"/>
          </w:tcPr>
          <w:p w:rsidR="00101502" w:rsidRPr="00FA0FB1" w:rsidRDefault="00101502">
            <w:pPr>
              <w:spacing w:after="0" w:line="240" w:lineRule="auto"/>
              <w:rPr>
                <w:rFonts w:ascii="Times New Roman" w:eastAsia="Times New Roman" w:hAnsi="Times New Roman" w:cs="Times New Roman"/>
                <w:sz w:val="28"/>
                <w:szCs w:val="28"/>
                <w:highlight w:val="white"/>
              </w:rPr>
            </w:pPr>
            <w:r w:rsidRPr="00FA0FB1">
              <w:rPr>
                <w:rFonts w:ascii="Times New Roman" w:eastAsia="Times New Roman" w:hAnsi="Times New Roman" w:cs="Times New Roman"/>
                <w:sz w:val="28"/>
                <w:szCs w:val="28"/>
              </w:rPr>
              <w:t>29-30.11.2019</w:t>
            </w:r>
          </w:p>
        </w:tc>
      </w:tr>
      <w:tr w:rsidR="00865014" w:rsidTr="000C3508">
        <w:trPr>
          <w:jc w:val="center"/>
        </w:trPr>
        <w:tc>
          <w:tcPr>
            <w:tcW w:w="1260" w:type="dxa"/>
            <w:vAlign w:val="center"/>
          </w:tcPr>
          <w:p w:rsidR="00865014" w:rsidRPr="00FA0FB1"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815" w:type="dxa"/>
            <w:vAlign w:val="center"/>
          </w:tcPr>
          <w:p w:rsidR="00865014" w:rsidRPr="00FA0FB1" w:rsidRDefault="00E71840">
            <w:pPr>
              <w:spacing w:after="0" w:line="240" w:lineRule="auto"/>
              <w:rPr>
                <w:rFonts w:ascii="Times New Roman" w:eastAsia="Times New Roman" w:hAnsi="Times New Roman" w:cs="Times New Roman"/>
                <w:sz w:val="28"/>
                <w:szCs w:val="28"/>
                <w:highlight w:val="white"/>
              </w:rPr>
            </w:pPr>
            <w:r w:rsidRPr="00FA0FB1">
              <w:rPr>
                <w:rFonts w:ascii="Times New Roman" w:eastAsia="Times New Roman" w:hAnsi="Times New Roman" w:cs="Times New Roman"/>
                <w:sz w:val="28"/>
                <w:szCs w:val="28"/>
                <w:highlight w:val="white"/>
              </w:rPr>
              <w:t xml:space="preserve">Семінар </w:t>
            </w:r>
            <w:r w:rsidRPr="00FA0FB1">
              <w:rPr>
                <w:rFonts w:ascii="Times New Roman" w:eastAsia="Times New Roman" w:hAnsi="Times New Roman" w:cs="Times New Roman"/>
                <w:sz w:val="28"/>
                <w:szCs w:val="28"/>
              </w:rPr>
              <w:t xml:space="preserve"> Гете-</w:t>
            </w:r>
            <w:proofErr w:type="spellStart"/>
            <w:r w:rsidRPr="00FA0FB1">
              <w:rPr>
                <w:rFonts w:ascii="Times New Roman" w:eastAsia="Times New Roman" w:hAnsi="Times New Roman" w:cs="Times New Roman"/>
                <w:sz w:val="28"/>
                <w:szCs w:val="28"/>
              </w:rPr>
              <w:t>Інституту</w:t>
            </w:r>
            <w:r w:rsidRPr="00FA0FB1">
              <w:rPr>
                <w:rFonts w:ascii="Times New Roman" w:eastAsia="Times New Roman" w:hAnsi="Times New Roman" w:cs="Times New Roman"/>
                <w:sz w:val="28"/>
                <w:szCs w:val="28"/>
                <w:highlight w:val="white"/>
              </w:rPr>
              <w:t>«Німецька</w:t>
            </w:r>
            <w:proofErr w:type="spellEnd"/>
            <w:r w:rsidRPr="00FA0FB1">
              <w:rPr>
                <w:rFonts w:ascii="Times New Roman" w:eastAsia="Times New Roman" w:hAnsi="Times New Roman" w:cs="Times New Roman"/>
                <w:sz w:val="28"/>
                <w:szCs w:val="28"/>
                <w:highlight w:val="white"/>
              </w:rPr>
              <w:t xml:space="preserve"> мова. НУШ»</w:t>
            </w:r>
          </w:p>
        </w:tc>
        <w:tc>
          <w:tcPr>
            <w:tcW w:w="3210" w:type="dxa"/>
            <w:vAlign w:val="center"/>
          </w:tcPr>
          <w:p w:rsidR="00E71840" w:rsidRPr="00FA0FB1" w:rsidRDefault="00E71840" w:rsidP="00E71840">
            <w:pPr>
              <w:spacing w:after="0" w:line="240" w:lineRule="auto"/>
              <w:rPr>
                <w:rFonts w:ascii="Times New Roman" w:eastAsia="Times New Roman" w:hAnsi="Times New Roman" w:cs="Times New Roman"/>
                <w:sz w:val="28"/>
                <w:szCs w:val="28"/>
              </w:rPr>
            </w:pPr>
            <w:r w:rsidRPr="00FA0FB1">
              <w:rPr>
                <w:rFonts w:ascii="Times New Roman" w:eastAsia="Times New Roman" w:hAnsi="Times New Roman" w:cs="Times New Roman"/>
                <w:sz w:val="28"/>
                <w:szCs w:val="28"/>
              </w:rPr>
              <w:t>Задорожна Л.І.</w:t>
            </w:r>
          </w:p>
          <w:p w:rsidR="00865014" w:rsidRPr="00FA0FB1" w:rsidRDefault="00865014">
            <w:pPr>
              <w:spacing w:after="0" w:line="240" w:lineRule="auto"/>
              <w:rPr>
                <w:rFonts w:ascii="Times New Roman" w:eastAsia="Times New Roman" w:hAnsi="Times New Roman" w:cs="Times New Roman"/>
                <w:sz w:val="28"/>
                <w:szCs w:val="28"/>
              </w:rPr>
            </w:pPr>
          </w:p>
        </w:tc>
        <w:tc>
          <w:tcPr>
            <w:tcW w:w="2580" w:type="dxa"/>
            <w:vAlign w:val="center"/>
          </w:tcPr>
          <w:p w:rsidR="00865014" w:rsidRPr="00FA0FB1" w:rsidRDefault="00E71840">
            <w:pPr>
              <w:spacing w:after="0" w:line="240" w:lineRule="auto"/>
              <w:rPr>
                <w:rFonts w:ascii="Times New Roman" w:eastAsia="Times New Roman" w:hAnsi="Times New Roman" w:cs="Times New Roman"/>
                <w:sz w:val="28"/>
                <w:szCs w:val="28"/>
              </w:rPr>
            </w:pPr>
            <w:r w:rsidRPr="00FA0FB1">
              <w:rPr>
                <w:rFonts w:ascii="Times New Roman" w:eastAsia="Times New Roman" w:hAnsi="Times New Roman" w:cs="Times New Roman"/>
                <w:sz w:val="28"/>
                <w:szCs w:val="28"/>
              </w:rPr>
              <w:t>09.12.2019</w:t>
            </w:r>
          </w:p>
        </w:tc>
      </w:tr>
      <w:tr w:rsidR="00E71840" w:rsidTr="000C3508">
        <w:trPr>
          <w:jc w:val="center"/>
        </w:trPr>
        <w:tc>
          <w:tcPr>
            <w:tcW w:w="1260" w:type="dxa"/>
            <w:vAlign w:val="center"/>
          </w:tcPr>
          <w:p w:rsidR="00E71840" w:rsidRPr="00FA0FB1"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815" w:type="dxa"/>
            <w:vAlign w:val="center"/>
          </w:tcPr>
          <w:p w:rsidR="00E71840" w:rsidRPr="00FA0FB1" w:rsidRDefault="00E71840" w:rsidP="00E71840">
            <w:pPr>
              <w:spacing w:after="0" w:line="240" w:lineRule="auto"/>
              <w:rPr>
                <w:rFonts w:ascii="Times New Roman" w:eastAsia="Times New Roman" w:hAnsi="Times New Roman" w:cs="Times New Roman"/>
                <w:sz w:val="28"/>
                <w:szCs w:val="28"/>
                <w:highlight w:val="white"/>
              </w:rPr>
            </w:pPr>
            <w:r w:rsidRPr="00FA0FB1">
              <w:rPr>
                <w:rFonts w:ascii="Times New Roman" w:eastAsia="Times New Roman" w:hAnsi="Times New Roman" w:cs="Times New Roman"/>
                <w:sz w:val="28"/>
                <w:szCs w:val="28"/>
                <w:highlight w:val="white"/>
              </w:rPr>
              <w:t xml:space="preserve">Міський семінар на тему: "Підготовка учнів до здачі ЗНО" </w:t>
            </w:r>
          </w:p>
          <w:p w:rsidR="00E71840" w:rsidRPr="00FA0FB1" w:rsidRDefault="00E71840">
            <w:pPr>
              <w:spacing w:after="0" w:line="240" w:lineRule="auto"/>
              <w:rPr>
                <w:rFonts w:ascii="Times New Roman" w:eastAsia="Times New Roman" w:hAnsi="Times New Roman" w:cs="Times New Roman"/>
                <w:sz w:val="28"/>
                <w:szCs w:val="28"/>
                <w:highlight w:val="white"/>
              </w:rPr>
            </w:pPr>
          </w:p>
        </w:tc>
        <w:tc>
          <w:tcPr>
            <w:tcW w:w="3210" w:type="dxa"/>
            <w:vAlign w:val="center"/>
          </w:tcPr>
          <w:p w:rsidR="00E71840" w:rsidRPr="00FA0FB1" w:rsidRDefault="00E71840" w:rsidP="00E71840">
            <w:pPr>
              <w:spacing w:after="0" w:line="240" w:lineRule="auto"/>
              <w:rPr>
                <w:rFonts w:ascii="Times New Roman" w:eastAsia="Times New Roman" w:hAnsi="Times New Roman" w:cs="Times New Roman"/>
                <w:sz w:val="28"/>
                <w:szCs w:val="28"/>
              </w:rPr>
            </w:pPr>
            <w:r w:rsidRPr="00FA0FB1">
              <w:rPr>
                <w:rFonts w:ascii="Times New Roman" w:eastAsia="Times New Roman" w:hAnsi="Times New Roman" w:cs="Times New Roman"/>
                <w:sz w:val="28"/>
                <w:szCs w:val="28"/>
              </w:rPr>
              <w:t>Данилюк О.А.</w:t>
            </w:r>
          </w:p>
        </w:tc>
        <w:tc>
          <w:tcPr>
            <w:tcW w:w="2580" w:type="dxa"/>
            <w:vAlign w:val="center"/>
          </w:tcPr>
          <w:p w:rsidR="00E71840" w:rsidRPr="00FA0FB1" w:rsidRDefault="00E71840">
            <w:pPr>
              <w:spacing w:after="0" w:line="240" w:lineRule="auto"/>
              <w:rPr>
                <w:rFonts w:ascii="Times New Roman" w:eastAsia="Times New Roman" w:hAnsi="Times New Roman" w:cs="Times New Roman"/>
                <w:sz w:val="28"/>
                <w:szCs w:val="28"/>
              </w:rPr>
            </w:pPr>
            <w:r w:rsidRPr="00FA0FB1">
              <w:rPr>
                <w:rFonts w:ascii="Times New Roman" w:eastAsia="Times New Roman" w:hAnsi="Times New Roman" w:cs="Times New Roman"/>
                <w:sz w:val="28"/>
                <w:szCs w:val="28"/>
              </w:rPr>
              <w:t>15.12.2019</w:t>
            </w:r>
          </w:p>
        </w:tc>
      </w:tr>
      <w:tr w:rsidR="00E71840" w:rsidTr="000C3508">
        <w:trPr>
          <w:jc w:val="center"/>
        </w:trPr>
        <w:tc>
          <w:tcPr>
            <w:tcW w:w="1260" w:type="dxa"/>
            <w:vAlign w:val="center"/>
          </w:tcPr>
          <w:p w:rsidR="00E71840" w:rsidRPr="00FA0FB1"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815" w:type="dxa"/>
            <w:vAlign w:val="center"/>
          </w:tcPr>
          <w:p w:rsidR="00E71840" w:rsidRPr="00FA0FB1" w:rsidRDefault="00E71840" w:rsidP="00E71840">
            <w:pPr>
              <w:spacing w:after="0" w:line="240" w:lineRule="auto"/>
              <w:rPr>
                <w:rFonts w:ascii="Times New Roman" w:eastAsia="Times New Roman" w:hAnsi="Times New Roman" w:cs="Times New Roman"/>
                <w:sz w:val="28"/>
                <w:szCs w:val="28"/>
                <w:highlight w:val="white"/>
              </w:rPr>
            </w:pPr>
            <w:r w:rsidRPr="00FA0FB1">
              <w:rPr>
                <w:rFonts w:ascii="Times New Roman" w:eastAsia="Times New Roman" w:hAnsi="Times New Roman" w:cs="Times New Roman"/>
                <w:sz w:val="28"/>
                <w:szCs w:val="28"/>
                <w:highlight w:val="white"/>
              </w:rPr>
              <w:t>Семінар- практикум з картографії та навчального тренінгу за темою “ Картографічні проекції” на базі ВАНО</w:t>
            </w:r>
          </w:p>
        </w:tc>
        <w:tc>
          <w:tcPr>
            <w:tcW w:w="3210" w:type="dxa"/>
            <w:vAlign w:val="center"/>
          </w:tcPr>
          <w:p w:rsidR="00E71840" w:rsidRPr="00FA0FB1" w:rsidRDefault="00E71840" w:rsidP="00E71840">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Билан</w:t>
            </w:r>
            <w:proofErr w:type="spellEnd"/>
            <w:r>
              <w:rPr>
                <w:rFonts w:ascii="Times New Roman" w:eastAsia="Times New Roman" w:hAnsi="Times New Roman" w:cs="Times New Roman"/>
                <w:sz w:val="28"/>
                <w:szCs w:val="28"/>
              </w:rPr>
              <w:t xml:space="preserve"> Л.С.</w:t>
            </w:r>
          </w:p>
        </w:tc>
        <w:tc>
          <w:tcPr>
            <w:tcW w:w="2580" w:type="dxa"/>
            <w:vAlign w:val="center"/>
          </w:tcPr>
          <w:p w:rsidR="00E71840" w:rsidRPr="00FA0FB1" w:rsidRDefault="00E71840">
            <w:pPr>
              <w:spacing w:after="0" w:line="240" w:lineRule="auto"/>
              <w:rPr>
                <w:rFonts w:ascii="Times New Roman" w:eastAsia="Times New Roman" w:hAnsi="Times New Roman" w:cs="Times New Roman"/>
                <w:sz w:val="28"/>
                <w:szCs w:val="28"/>
              </w:rPr>
            </w:pPr>
            <w:r w:rsidRPr="00FA0FB1">
              <w:rPr>
                <w:rFonts w:ascii="Times New Roman" w:eastAsia="Times New Roman" w:hAnsi="Times New Roman" w:cs="Times New Roman"/>
                <w:sz w:val="28"/>
                <w:szCs w:val="28"/>
              </w:rPr>
              <w:t>19.12.2019</w:t>
            </w:r>
          </w:p>
        </w:tc>
      </w:tr>
      <w:tr w:rsidR="00E71840" w:rsidTr="000C3508">
        <w:trPr>
          <w:jc w:val="center"/>
        </w:trPr>
        <w:tc>
          <w:tcPr>
            <w:tcW w:w="1260" w:type="dxa"/>
            <w:vAlign w:val="center"/>
          </w:tcPr>
          <w:p w:rsidR="00E71840" w:rsidRPr="00FA0FB1"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815" w:type="dxa"/>
            <w:vAlign w:val="center"/>
          </w:tcPr>
          <w:p w:rsidR="00E71840" w:rsidRPr="00FA0FB1" w:rsidRDefault="00E71840" w:rsidP="00E71840">
            <w:pPr>
              <w:spacing w:after="0" w:line="240" w:lineRule="auto"/>
              <w:rPr>
                <w:rFonts w:ascii="Times New Roman" w:eastAsia="Times New Roman" w:hAnsi="Times New Roman" w:cs="Times New Roman"/>
                <w:sz w:val="28"/>
                <w:szCs w:val="28"/>
                <w:highlight w:val="white"/>
              </w:rPr>
            </w:pPr>
            <w:r w:rsidRPr="00FA0FB1">
              <w:rPr>
                <w:rFonts w:ascii="Times New Roman" w:eastAsia="Times New Roman" w:hAnsi="Times New Roman" w:cs="Times New Roman"/>
                <w:sz w:val="28"/>
                <w:szCs w:val="28"/>
                <w:highlight w:val="white"/>
              </w:rPr>
              <w:t xml:space="preserve">Учасник методичної ради в м. Калинівка, ЗШ І-ІІІ </w:t>
            </w:r>
            <w:proofErr w:type="spellStart"/>
            <w:r w:rsidRPr="00FA0FB1">
              <w:rPr>
                <w:rFonts w:ascii="Times New Roman" w:eastAsia="Times New Roman" w:hAnsi="Times New Roman" w:cs="Times New Roman"/>
                <w:sz w:val="28"/>
                <w:szCs w:val="28"/>
                <w:highlight w:val="white"/>
              </w:rPr>
              <w:t>ст</w:t>
            </w:r>
            <w:proofErr w:type="spellEnd"/>
            <w:r w:rsidRPr="00FA0FB1">
              <w:rPr>
                <w:rFonts w:ascii="Times New Roman" w:eastAsia="Times New Roman" w:hAnsi="Times New Roman" w:cs="Times New Roman"/>
                <w:sz w:val="28"/>
                <w:szCs w:val="28"/>
                <w:highlight w:val="white"/>
              </w:rPr>
              <w:t xml:space="preserve"> № 2</w:t>
            </w:r>
          </w:p>
        </w:tc>
        <w:tc>
          <w:tcPr>
            <w:tcW w:w="3210" w:type="dxa"/>
            <w:vAlign w:val="center"/>
          </w:tcPr>
          <w:p w:rsidR="00E71840" w:rsidRDefault="00E71840" w:rsidP="00E718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Биць М.М.</w:t>
            </w:r>
          </w:p>
        </w:tc>
        <w:tc>
          <w:tcPr>
            <w:tcW w:w="2580" w:type="dxa"/>
            <w:vAlign w:val="center"/>
          </w:tcPr>
          <w:p w:rsidR="00E71840" w:rsidRPr="00FA0FB1" w:rsidRDefault="00E71840">
            <w:pPr>
              <w:spacing w:after="0" w:line="240" w:lineRule="auto"/>
              <w:rPr>
                <w:rFonts w:ascii="Times New Roman" w:eastAsia="Times New Roman" w:hAnsi="Times New Roman" w:cs="Times New Roman"/>
                <w:sz w:val="28"/>
                <w:szCs w:val="28"/>
              </w:rPr>
            </w:pPr>
            <w:r w:rsidRPr="00FA0FB1">
              <w:rPr>
                <w:rFonts w:ascii="Times New Roman" w:eastAsia="Times New Roman" w:hAnsi="Times New Roman" w:cs="Times New Roman"/>
                <w:sz w:val="28"/>
                <w:szCs w:val="28"/>
                <w:highlight w:val="white"/>
              </w:rPr>
              <w:t>16.01.2020</w:t>
            </w:r>
          </w:p>
        </w:tc>
      </w:tr>
      <w:tr w:rsidR="003D1688" w:rsidTr="000C3508">
        <w:trPr>
          <w:jc w:val="center"/>
        </w:trPr>
        <w:tc>
          <w:tcPr>
            <w:tcW w:w="1260" w:type="dxa"/>
            <w:vAlign w:val="center"/>
          </w:tcPr>
          <w:p w:rsidR="003D1688" w:rsidRPr="00FA0FB1"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815" w:type="dxa"/>
            <w:vAlign w:val="center"/>
          </w:tcPr>
          <w:p w:rsidR="003D1688" w:rsidRPr="00FA0FB1" w:rsidRDefault="003D1688" w:rsidP="00E71840">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Обласний семінар “Культурно-мистецьке середовище як засіб </w:t>
            </w:r>
            <w:r>
              <w:rPr>
                <w:rFonts w:ascii="Times New Roman" w:eastAsia="Times New Roman" w:hAnsi="Times New Roman" w:cs="Times New Roman"/>
                <w:sz w:val="28"/>
                <w:szCs w:val="28"/>
              </w:rPr>
              <w:lastRenderedPageBreak/>
              <w:t>виховання і соціалізації учнів” на базі ВАНО.</w:t>
            </w:r>
          </w:p>
        </w:tc>
        <w:tc>
          <w:tcPr>
            <w:tcW w:w="3210" w:type="dxa"/>
            <w:vAlign w:val="center"/>
          </w:tcPr>
          <w:p w:rsidR="003D1688" w:rsidRDefault="003D1688" w:rsidP="00E718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Щеглова Т.Л.</w:t>
            </w:r>
          </w:p>
        </w:tc>
        <w:tc>
          <w:tcPr>
            <w:tcW w:w="2580" w:type="dxa"/>
            <w:vAlign w:val="center"/>
          </w:tcPr>
          <w:p w:rsidR="003D1688" w:rsidRPr="00FA0FB1" w:rsidRDefault="003D1688">
            <w:pPr>
              <w:spacing w:after="0"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04.03.2020</w:t>
            </w:r>
          </w:p>
        </w:tc>
      </w:tr>
      <w:tr w:rsidR="00865014" w:rsidTr="000C3508">
        <w:trPr>
          <w:jc w:val="center"/>
        </w:trPr>
        <w:tc>
          <w:tcPr>
            <w:tcW w:w="1260" w:type="dxa"/>
            <w:vAlign w:val="center"/>
          </w:tcPr>
          <w:p w:rsidR="00865014" w:rsidRPr="00FA0FB1"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w:t>
            </w:r>
          </w:p>
        </w:tc>
        <w:tc>
          <w:tcPr>
            <w:tcW w:w="7815" w:type="dxa"/>
            <w:vAlign w:val="center"/>
          </w:tcPr>
          <w:p w:rsidR="00865014" w:rsidRPr="00FA0FB1" w:rsidRDefault="00E71840">
            <w:pPr>
              <w:spacing w:after="0" w:line="240" w:lineRule="auto"/>
              <w:rPr>
                <w:rFonts w:ascii="Times New Roman" w:eastAsia="Times New Roman" w:hAnsi="Times New Roman" w:cs="Times New Roman"/>
                <w:sz w:val="28"/>
                <w:szCs w:val="28"/>
                <w:highlight w:val="white"/>
              </w:rPr>
            </w:pPr>
            <w:r w:rsidRPr="00FA0FB1">
              <w:rPr>
                <w:rFonts w:ascii="Times New Roman" w:eastAsia="Times New Roman" w:hAnsi="Times New Roman" w:cs="Times New Roman"/>
                <w:sz w:val="28"/>
                <w:szCs w:val="28"/>
                <w:highlight w:val="white"/>
              </w:rPr>
              <w:t xml:space="preserve">Міський семінар видавництва </w:t>
            </w:r>
            <w:proofErr w:type="spellStart"/>
            <w:r w:rsidRPr="00FA0FB1">
              <w:rPr>
                <w:rFonts w:ascii="Times New Roman" w:eastAsia="Times New Roman" w:hAnsi="Times New Roman" w:cs="Times New Roman"/>
                <w:sz w:val="28"/>
                <w:szCs w:val="28"/>
                <w:highlight w:val="white"/>
              </w:rPr>
              <w:t>Cambridge</w:t>
            </w:r>
            <w:proofErr w:type="spellEnd"/>
            <w:r w:rsidRPr="00FA0FB1">
              <w:rPr>
                <w:rFonts w:ascii="Times New Roman" w:eastAsia="Times New Roman" w:hAnsi="Times New Roman" w:cs="Times New Roman"/>
                <w:sz w:val="28"/>
                <w:szCs w:val="28"/>
                <w:highlight w:val="white"/>
              </w:rPr>
              <w:t xml:space="preserve"> </w:t>
            </w:r>
            <w:proofErr w:type="spellStart"/>
            <w:r w:rsidRPr="00FA0FB1">
              <w:rPr>
                <w:rFonts w:ascii="Times New Roman" w:eastAsia="Times New Roman" w:hAnsi="Times New Roman" w:cs="Times New Roman"/>
                <w:sz w:val="28"/>
                <w:szCs w:val="28"/>
                <w:highlight w:val="white"/>
              </w:rPr>
              <w:t>University</w:t>
            </w:r>
            <w:proofErr w:type="spellEnd"/>
            <w:r w:rsidRPr="00FA0FB1">
              <w:rPr>
                <w:rFonts w:ascii="Times New Roman" w:eastAsia="Times New Roman" w:hAnsi="Times New Roman" w:cs="Times New Roman"/>
                <w:sz w:val="28"/>
                <w:szCs w:val="28"/>
                <w:highlight w:val="white"/>
              </w:rPr>
              <w:t xml:space="preserve"> </w:t>
            </w:r>
            <w:proofErr w:type="spellStart"/>
            <w:r w:rsidRPr="00FA0FB1">
              <w:rPr>
                <w:rFonts w:ascii="Times New Roman" w:eastAsia="Times New Roman" w:hAnsi="Times New Roman" w:cs="Times New Roman"/>
                <w:sz w:val="28"/>
                <w:szCs w:val="28"/>
                <w:highlight w:val="white"/>
              </w:rPr>
              <w:t>Press</w:t>
            </w:r>
            <w:proofErr w:type="spellEnd"/>
            <w:r w:rsidRPr="00FA0FB1">
              <w:rPr>
                <w:rFonts w:ascii="Times New Roman" w:eastAsia="Times New Roman" w:hAnsi="Times New Roman" w:cs="Times New Roman"/>
                <w:sz w:val="28"/>
                <w:szCs w:val="28"/>
                <w:highlight w:val="white"/>
              </w:rPr>
              <w:t xml:space="preserve"> на тему: « </w:t>
            </w:r>
            <w:proofErr w:type="spellStart"/>
            <w:r w:rsidRPr="00FA0FB1">
              <w:rPr>
                <w:rFonts w:ascii="Times New Roman" w:eastAsia="Times New Roman" w:hAnsi="Times New Roman" w:cs="Times New Roman"/>
                <w:sz w:val="28"/>
                <w:szCs w:val="28"/>
                <w:highlight w:val="white"/>
              </w:rPr>
              <w:t>Classroom</w:t>
            </w:r>
            <w:proofErr w:type="spellEnd"/>
            <w:r w:rsidRPr="00FA0FB1">
              <w:rPr>
                <w:rFonts w:ascii="Times New Roman" w:eastAsia="Times New Roman" w:hAnsi="Times New Roman" w:cs="Times New Roman"/>
                <w:sz w:val="28"/>
                <w:szCs w:val="28"/>
                <w:highlight w:val="white"/>
              </w:rPr>
              <w:t xml:space="preserve"> </w:t>
            </w:r>
            <w:proofErr w:type="spellStart"/>
            <w:r w:rsidRPr="00FA0FB1">
              <w:rPr>
                <w:rFonts w:ascii="Times New Roman" w:eastAsia="Times New Roman" w:hAnsi="Times New Roman" w:cs="Times New Roman"/>
                <w:sz w:val="28"/>
                <w:szCs w:val="28"/>
                <w:highlight w:val="white"/>
              </w:rPr>
              <w:t>Management</w:t>
            </w:r>
            <w:proofErr w:type="spellEnd"/>
            <w:r w:rsidRPr="00FA0FB1">
              <w:rPr>
                <w:rFonts w:ascii="Times New Roman" w:eastAsia="Times New Roman" w:hAnsi="Times New Roman" w:cs="Times New Roman"/>
                <w:sz w:val="28"/>
                <w:szCs w:val="28"/>
                <w:highlight w:val="white"/>
              </w:rPr>
              <w:t xml:space="preserve"> </w:t>
            </w:r>
            <w:proofErr w:type="spellStart"/>
            <w:r w:rsidRPr="00FA0FB1">
              <w:rPr>
                <w:rFonts w:ascii="Times New Roman" w:eastAsia="Times New Roman" w:hAnsi="Times New Roman" w:cs="Times New Roman"/>
                <w:sz w:val="28"/>
                <w:szCs w:val="28"/>
                <w:highlight w:val="white"/>
              </w:rPr>
              <w:t>Techniques</w:t>
            </w:r>
            <w:proofErr w:type="spellEnd"/>
            <w:r w:rsidRPr="00FA0FB1">
              <w:rPr>
                <w:rFonts w:ascii="Times New Roman" w:eastAsia="Times New Roman" w:hAnsi="Times New Roman" w:cs="Times New Roman"/>
                <w:sz w:val="28"/>
                <w:szCs w:val="28"/>
                <w:highlight w:val="white"/>
              </w:rPr>
              <w:t>»</w:t>
            </w:r>
          </w:p>
        </w:tc>
        <w:tc>
          <w:tcPr>
            <w:tcW w:w="3210" w:type="dxa"/>
            <w:vAlign w:val="center"/>
          </w:tcPr>
          <w:p w:rsidR="00865014" w:rsidRPr="00FA0FB1" w:rsidRDefault="00E71840">
            <w:pPr>
              <w:spacing w:after="0" w:line="240" w:lineRule="auto"/>
              <w:rPr>
                <w:rFonts w:ascii="Times New Roman" w:eastAsia="Times New Roman" w:hAnsi="Times New Roman" w:cs="Times New Roman"/>
                <w:sz w:val="28"/>
                <w:szCs w:val="28"/>
              </w:rPr>
            </w:pPr>
            <w:proofErr w:type="spellStart"/>
            <w:r w:rsidRPr="00FA0FB1">
              <w:rPr>
                <w:rFonts w:ascii="Times New Roman" w:eastAsia="Times New Roman" w:hAnsi="Times New Roman" w:cs="Times New Roman"/>
                <w:sz w:val="28"/>
                <w:szCs w:val="28"/>
              </w:rPr>
              <w:t>Прокопчук</w:t>
            </w:r>
            <w:proofErr w:type="spellEnd"/>
            <w:r w:rsidRPr="00FA0FB1">
              <w:rPr>
                <w:rFonts w:ascii="Times New Roman" w:eastAsia="Times New Roman" w:hAnsi="Times New Roman" w:cs="Times New Roman"/>
                <w:sz w:val="28"/>
                <w:szCs w:val="28"/>
              </w:rPr>
              <w:t xml:space="preserve"> А.Г.</w:t>
            </w:r>
          </w:p>
        </w:tc>
        <w:tc>
          <w:tcPr>
            <w:tcW w:w="2580" w:type="dxa"/>
            <w:vAlign w:val="center"/>
          </w:tcPr>
          <w:p w:rsidR="00865014" w:rsidRPr="00FA0FB1" w:rsidRDefault="00E71840">
            <w:pPr>
              <w:spacing w:after="0" w:line="240" w:lineRule="auto"/>
              <w:rPr>
                <w:rFonts w:ascii="Times New Roman" w:eastAsia="Times New Roman" w:hAnsi="Times New Roman" w:cs="Times New Roman"/>
                <w:sz w:val="28"/>
                <w:szCs w:val="28"/>
              </w:rPr>
            </w:pPr>
            <w:r w:rsidRPr="00FA0FB1">
              <w:rPr>
                <w:rFonts w:ascii="Times New Roman" w:eastAsia="Times New Roman" w:hAnsi="Times New Roman" w:cs="Times New Roman"/>
                <w:sz w:val="28"/>
                <w:szCs w:val="28"/>
              </w:rPr>
              <w:t>17.03.2020</w:t>
            </w:r>
          </w:p>
        </w:tc>
      </w:tr>
      <w:tr w:rsidR="00865014" w:rsidTr="000C3508">
        <w:trPr>
          <w:jc w:val="center"/>
        </w:trPr>
        <w:tc>
          <w:tcPr>
            <w:tcW w:w="1260" w:type="dxa"/>
            <w:vAlign w:val="center"/>
          </w:tcPr>
          <w:p w:rsidR="00865014" w:rsidRPr="00FA0FB1"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815" w:type="dxa"/>
            <w:vAlign w:val="center"/>
          </w:tcPr>
          <w:p w:rsidR="00865014" w:rsidRPr="00FA0FB1" w:rsidRDefault="003D1688">
            <w:pPr>
              <w:spacing w:before="240" w:after="240" w:line="240" w:lineRule="auto"/>
              <w:rPr>
                <w:rFonts w:ascii="Times New Roman" w:eastAsia="Times New Roman" w:hAnsi="Times New Roman" w:cs="Times New Roman"/>
                <w:sz w:val="28"/>
                <w:szCs w:val="28"/>
                <w:highlight w:val="white"/>
              </w:rPr>
            </w:pPr>
            <w:r w:rsidRPr="00FA0FB1">
              <w:rPr>
                <w:rFonts w:ascii="Times New Roman" w:eastAsia="Times New Roman" w:hAnsi="Times New Roman" w:cs="Times New Roman"/>
                <w:sz w:val="28"/>
                <w:szCs w:val="28"/>
                <w:highlight w:val="white"/>
              </w:rPr>
              <w:t>Науково-практичний семінар  "Сучасні інноваційні технології та методики навчання: досвід, теорія,</w:t>
            </w:r>
            <w:r>
              <w:rPr>
                <w:rFonts w:ascii="Times New Roman" w:eastAsia="Times New Roman" w:hAnsi="Times New Roman" w:cs="Times New Roman"/>
                <w:sz w:val="28"/>
                <w:szCs w:val="28"/>
                <w:highlight w:val="white"/>
              </w:rPr>
              <w:t xml:space="preserve"> </w:t>
            </w:r>
            <w:r w:rsidRPr="00FA0FB1">
              <w:rPr>
                <w:rFonts w:ascii="Times New Roman" w:eastAsia="Times New Roman" w:hAnsi="Times New Roman" w:cs="Times New Roman"/>
                <w:sz w:val="28"/>
                <w:szCs w:val="28"/>
                <w:highlight w:val="white"/>
              </w:rPr>
              <w:t>перспективи"</w:t>
            </w:r>
          </w:p>
        </w:tc>
        <w:tc>
          <w:tcPr>
            <w:tcW w:w="3210" w:type="dxa"/>
            <w:vAlign w:val="center"/>
          </w:tcPr>
          <w:p w:rsidR="00865014" w:rsidRPr="00FA0FB1" w:rsidRDefault="00865014">
            <w:pPr>
              <w:spacing w:after="0" w:line="240" w:lineRule="auto"/>
              <w:rPr>
                <w:rFonts w:ascii="Times New Roman" w:eastAsia="Times New Roman" w:hAnsi="Times New Roman" w:cs="Times New Roman"/>
                <w:sz w:val="28"/>
                <w:szCs w:val="28"/>
              </w:rPr>
            </w:pPr>
          </w:p>
          <w:p w:rsidR="00865014" w:rsidRPr="00FA0FB1" w:rsidRDefault="003D1688" w:rsidP="00E7184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Дубчак О.Д.</w:t>
            </w:r>
          </w:p>
        </w:tc>
        <w:tc>
          <w:tcPr>
            <w:tcW w:w="2580" w:type="dxa"/>
            <w:vAlign w:val="center"/>
          </w:tcPr>
          <w:p w:rsidR="00865014" w:rsidRPr="00FA0FB1" w:rsidRDefault="00865014">
            <w:pPr>
              <w:spacing w:after="0" w:line="240" w:lineRule="auto"/>
              <w:rPr>
                <w:rFonts w:ascii="Times New Roman" w:eastAsia="Times New Roman" w:hAnsi="Times New Roman" w:cs="Times New Roman"/>
                <w:sz w:val="28"/>
                <w:szCs w:val="28"/>
              </w:rPr>
            </w:pPr>
          </w:p>
        </w:tc>
      </w:tr>
      <w:tr w:rsidR="00865014" w:rsidTr="000C3508">
        <w:trPr>
          <w:trHeight w:val="592"/>
          <w:jc w:val="center"/>
        </w:trPr>
        <w:tc>
          <w:tcPr>
            <w:tcW w:w="1260" w:type="dxa"/>
            <w:vAlign w:val="center"/>
          </w:tcPr>
          <w:p w:rsidR="00865014" w:rsidRPr="003D1688" w:rsidRDefault="003D1688">
            <w:pPr>
              <w:spacing w:after="0" w:line="240" w:lineRule="auto"/>
              <w:rPr>
                <w:rFonts w:ascii="Times New Roman" w:eastAsia="Times New Roman" w:hAnsi="Times New Roman" w:cs="Times New Roman"/>
                <w:sz w:val="28"/>
                <w:szCs w:val="28"/>
              </w:rPr>
            </w:pPr>
            <w:r w:rsidRPr="003D1688">
              <w:rPr>
                <w:rFonts w:ascii="Times New Roman" w:eastAsia="Times New Roman" w:hAnsi="Times New Roman" w:cs="Times New Roman"/>
                <w:sz w:val="28"/>
                <w:szCs w:val="28"/>
              </w:rPr>
              <w:t>15.</w:t>
            </w:r>
          </w:p>
        </w:tc>
        <w:tc>
          <w:tcPr>
            <w:tcW w:w="7815" w:type="dxa"/>
            <w:vAlign w:val="center"/>
          </w:tcPr>
          <w:p w:rsidR="00865014" w:rsidRPr="00FA0FB1" w:rsidRDefault="00FA0FB1">
            <w:pPr>
              <w:spacing w:after="0" w:line="240" w:lineRule="auto"/>
              <w:rPr>
                <w:rFonts w:ascii="Times New Roman" w:eastAsia="Times New Roman" w:hAnsi="Times New Roman" w:cs="Times New Roman"/>
                <w:sz w:val="28"/>
                <w:szCs w:val="28"/>
                <w:highlight w:val="white"/>
              </w:rPr>
            </w:pPr>
            <w:r w:rsidRPr="00FA0FB1">
              <w:rPr>
                <w:rFonts w:ascii="Times New Roman" w:eastAsia="Times New Roman" w:hAnsi="Times New Roman" w:cs="Times New Roman"/>
                <w:sz w:val="28"/>
                <w:szCs w:val="28"/>
                <w:highlight w:val="white"/>
              </w:rPr>
              <w:t xml:space="preserve"> Наукова конференція   професорсько-викладацького складу і здобувачів вищої освіти Донецького національного університету імені Василя Стуса</w:t>
            </w:r>
          </w:p>
        </w:tc>
        <w:tc>
          <w:tcPr>
            <w:tcW w:w="3210" w:type="dxa"/>
            <w:vAlign w:val="center"/>
          </w:tcPr>
          <w:p w:rsidR="00865014" w:rsidRPr="00FA0FB1" w:rsidRDefault="00FA0FB1">
            <w:pPr>
              <w:spacing w:after="0" w:line="240" w:lineRule="auto"/>
              <w:rPr>
                <w:rFonts w:ascii="Times New Roman" w:eastAsia="Times New Roman" w:hAnsi="Times New Roman" w:cs="Times New Roman"/>
                <w:sz w:val="28"/>
                <w:szCs w:val="28"/>
              </w:rPr>
            </w:pPr>
            <w:r w:rsidRPr="00FA0FB1">
              <w:rPr>
                <w:rFonts w:ascii="Times New Roman" w:eastAsia="Times New Roman" w:hAnsi="Times New Roman" w:cs="Times New Roman"/>
                <w:sz w:val="28"/>
                <w:szCs w:val="28"/>
              </w:rPr>
              <w:t>Дубчак О.</w:t>
            </w:r>
            <w:r w:rsidR="003D1688">
              <w:rPr>
                <w:rFonts w:ascii="Times New Roman" w:eastAsia="Times New Roman" w:hAnsi="Times New Roman" w:cs="Times New Roman"/>
                <w:sz w:val="28"/>
                <w:szCs w:val="28"/>
              </w:rPr>
              <w:t>Д.</w:t>
            </w:r>
          </w:p>
        </w:tc>
        <w:tc>
          <w:tcPr>
            <w:tcW w:w="2580" w:type="dxa"/>
            <w:vAlign w:val="center"/>
          </w:tcPr>
          <w:p w:rsidR="00865014" w:rsidRPr="00FA0FB1" w:rsidRDefault="00865014">
            <w:pPr>
              <w:spacing w:after="0" w:line="240" w:lineRule="auto"/>
              <w:rPr>
                <w:rFonts w:ascii="Times New Roman" w:eastAsia="Times New Roman" w:hAnsi="Times New Roman" w:cs="Times New Roman"/>
                <w:i/>
                <w:sz w:val="28"/>
                <w:szCs w:val="28"/>
              </w:rPr>
            </w:pPr>
          </w:p>
        </w:tc>
      </w:tr>
    </w:tbl>
    <w:p w:rsidR="00406349" w:rsidRPr="004B443F" w:rsidRDefault="00406349">
      <w:pPr>
        <w:spacing w:after="0" w:line="240" w:lineRule="auto"/>
        <w:ind w:firstLine="708"/>
        <w:rPr>
          <w:rFonts w:ascii="Times New Roman" w:eastAsia="Times New Roman" w:hAnsi="Times New Roman" w:cs="Times New Roman"/>
          <w:b/>
          <w:sz w:val="28"/>
          <w:szCs w:val="28"/>
        </w:rPr>
      </w:pPr>
    </w:p>
    <w:p w:rsidR="00865014" w:rsidRPr="004B443F" w:rsidRDefault="00FA0FB1">
      <w:pPr>
        <w:spacing w:after="0" w:line="240" w:lineRule="auto"/>
        <w:ind w:firstLine="708"/>
        <w:rPr>
          <w:rFonts w:ascii="Times New Roman" w:eastAsia="Times New Roman" w:hAnsi="Times New Roman" w:cs="Times New Roman"/>
          <w:b/>
          <w:sz w:val="28"/>
          <w:szCs w:val="28"/>
        </w:rPr>
      </w:pPr>
      <w:r w:rsidRPr="004B443F">
        <w:rPr>
          <w:rFonts w:ascii="Times New Roman" w:eastAsia="Times New Roman" w:hAnsi="Times New Roman" w:cs="Times New Roman"/>
          <w:b/>
          <w:sz w:val="28"/>
          <w:szCs w:val="28"/>
        </w:rPr>
        <w:t>Всеукраїнські та міжнародні семінари, конференції, які відвідали вчителі закладу:</w:t>
      </w:r>
    </w:p>
    <w:tbl>
      <w:tblPr>
        <w:tblStyle w:val="af9"/>
        <w:tblW w:w="1478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2242"/>
        <w:gridCol w:w="7288"/>
        <w:gridCol w:w="2516"/>
        <w:gridCol w:w="2171"/>
      </w:tblGrid>
      <w:tr w:rsidR="00865014" w:rsidTr="000C3508">
        <w:trPr>
          <w:jc w:val="center"/>
        </w:trPr>
        <w:tc>
          <w:tcPr>
            <w:tcW w:w="569" w:type="dxa"/>
            <w:vAlign w:val="center"/>
          </w:tcPr>
          <w:p w:rsidR="00865014" w:rsidRDefault="00FA0FB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p>
          <w:p w:rsidR="00865014" w:rsidRDefault="00FA0FB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з/п</w:t>
            </w:r>
          </w:p>
        </w:tc>
        <w:tc>
          <w:tcPr>
            <w:tcW w:w="2242" w:type="dxa"/>
            <w:vAlign w:val="center"/>
          </w:tcPr>
          <w:p w:rsidR="00865014" w:rsidRDefault="00FA0FB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Дата проведення</w:t>
            </w:r>
          </w:p>
        </w:tc>
        <w:tc>
          <w:tcPr>
            <w:tcW w:w="7288" w:type="dxa"/>
            <w:vAlign w:val="center"/>
          </w:tcPr>
          <w:p w:rsidR="00865014" w:rsidRDefault="00FA0FB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Назва семінару</w:t>
            </w:r>
          </w:p>
        </w:tc>
        <w:tc>
          <w:tcPr>
            <w:tcW w:w="2516" w:type="dxa"/>
            <w:vAlign w:val="center"/>
          </w:tcPr>
          <w:p w:rsidR="00865014" w:rsidRDefault="00FA0FB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Учасники</w:t>
            </w:r>
          </w:p>
        </w:tc>
        <w:tc>
          <w:tcPr>
            <w:tcW w:w="2171" w:type="dxa"/>
            <w:vAlign w:val="center"/>
          </w:tcPr>
          <w:p w:rsidR="00865014" w:rsidRDefault="00FA0FB1">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Місце проведення</w:t>
            </w:r>
          </w:p>
        </w:tc>
      </w:tr>
      <w:tr w:rsidR="003D1688" w:rsidTr="000C3508">
        <w:trPr>
          <w:jc w:val="center"/>
        </w:trPr>
        <w:tc>
          <w:tcPr>
            <w:tcW w:w="569" w:type="dxa"/>
            <w:vAlign w:val="center"/>
          </w:tcPr>
          <w:p w:rsidR="003D1688" w:rsidRPr="00401848" w:rsidRDefault="00401848">
            <w:pPr>
              <w:spacing w:after="0" w:line="240" w:lineRule="auto"/>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1.</w:t>
            </w:r>
          </w:p>
        </w:tc>
        <w:tc>
          <w:tcPr>
            <w:tcW w:w="2242" w:type="dxa"/>
            <w:vAlign w:val="center"/>
          </w:tcPr>
          <w:p w:rsidR="003D1688"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18.09.2019</w:t>
            </w:r>
          </w:p>
        </w:tc>
        <w:tc>
          <w:tcPr>
            <w:tcW w:w="7288" w:type="dxa"/>
            <w:vAlign w:val="center"/>
          </w:tcPr>
          <w:p w:rsidR="003D1688"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Всеукраїнський семінар Гете-Інституту « Проект «Молодь та соціальні проблеми  у відеофільмах»»</w:t>
            </w:r>
          </w:p>
        </w:tc>
        <w:tc>
          <w:tcPr>
            <w:tcW w:w="2516" w:type="dxa"/>
            <w:vAlign w:val="center"/>
          </w:tcPr>
          <w:p w:rsidR="003D1688" w:rsidRDefault="003D1688">
            <w:pPr>
              <w:spacing w:after="0" w:line="240" w:lineRule="auto"/>
              <w:ind w:right="-162"/>
              <w:rPr>
                <w:rFonts w:ascii="Times New Roman" w:eastAsia="Times New Roman" w:hAnsi="Times New Roman" w:cs="Times New Roman"/>
                <w:sz w:val="28"/>
                <w:szCs w:val="28"/>
              </w:rPr>
            </w:pPr>
            <w:r>
              <w:rPr>
                <w:rFonts w:ascii="Times New Roman" w:eastAsia="Times New Roman" w:hAnsi="Times New Roman" w:cs="Times New Roman"/>
                <w:sz w:val="28"/>
                <w:szCs w:val="28"/>
              </w:rPr>
              <w:t>Носик О.Г</w:t>
            </w:r>
          </w:p>
        </w:tc>
        <w:tc>
          <w:tcPr>
            <w:tcW w:w="2171" w:type="dxa"/>
            <w:vAlign w:val="center"/>
          </w:tcPr>
          <w:p w:rsidR="003D1688" w:rsidRDefault="003D1688">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м.Рівне</w:t>
            </w:r>
            <w:proofErr w:type="spellEnd"/>
          </w:p>
        </w:tc>
      </w:tr>
      <w:tr w:rsidR="003D1688" w:rsidTr="000C3508">
        <w:trPr>
          <w:jc w:val="center"/>
        </w:trPr>
        <w:tc>
          <w:tcPr>
            <w:tcW w:w="569" w:type="dxa"/>
            <w:vAlign w:val="center"/>
          </w:tcPr>
          <w:p w:rsidR="003D1688" w:rsidRPr="00401848" w:rsidRDefault="00401848">
            <w:pPr>
              <w:spacing w:after="0" w:line="240" w:lineRule="auto"/>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2.</w:t>
            </w:r>
          </w:p>
        </w:tc>
        <w:tc>
          <w:tcPr>
            <w:tcW w:w="2242" w:type="dxa"/>
            <w:vAlign w:val="center"/>
          </w:tcPr>
          <w:p w:rsidR="003D1688"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07-08.10.2019</w:t>
            </w:r>
          </w:p>
        </w:tc>
        <w:tc>
          <w:tcPr>
            <w:tcW w:w="7288" w:type="dxa"/>
            <w:vAlign w:val="center"/>
          </w:tcPr>
          <w:p w:rsidR="003D1688" w:rsidRDefault="003D16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Всеукраїнський семіна</w:t>
            </w:r>
            <w:bookmarkStart w:id="1" w:name="_GoBack"/>
            <w:bookmarkEnd w:id="1"/>
            <w:r>
              <w:rPr>
                <w:rFonts w:ascii="Times New Roman" w:eastAsia="Times New Roman" w:hAnsi="Times New Roman" w:cs="Times New Roman"/>
                <w:sz w:val="28"/>
                <w:szCs w:val="28"/>
              </w:rPr>
              <w:t>р «Вивчення німецької мови в інтеграції з іншими предметами»</w:t>
            </w:r>
          </w:p>
        </w:tc>
        <w:tc>
          <w:tcPr>
            <w:tcW w:w="2516" w:type="dxa"/>
            <w:vAlign w:val="center"/>
          </w:tcPr>
          <w:p w:rsidR="003D1688" w:rsidRDefault="003D1688">
            <w:pPr>
              <w:spacing w:after="0" w:line="240" w:lineRule="auto"/>
              <w:ind w:right="-162"/>
              <w:rPr>
                <w:rFonts w:ascii="Times New Roman" w:eastAsia="Times New Roman" w:hAnsi="Times New Roman" w:cs="Times New Roman"/>
                <w:sz w:val="28"/>
                <w:szCs w:val="28"/>
              </w:rPr>
            </w:pPr>
            <w:r>
              <w:rPr>
                <w:rFonts w:ascii="Times New Roman" w:eastAsia="Times New Roman" w:hAnsi="Times New Roman" w:cs="Times New Roman"/>
                <w:sz w:val="28"/>
                <w:szCs w:val="28"/>
              </w:rPr>
              <w:t>Носик О.Г</w:t>
            </w:r>
          </w:p>
        </w:tc>
        <w:tc>
          <w:tcPr>
            <w:tcW w:w="2171" w:type="dxa"/>
            <w:vAlign w:val="center"/>
          </w:tcPr>
          <w:p w:rsidR="003D1688" w:rsidRDefault="003D1688">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м.Львів</w:t>
            </w:r>
            <w:proofErr w:type="spellEnd"/>
          </w:p>
        </w:tc>
      </w:tr>
      <w:tr w:rsidR="00406349" w:rsidTr="000C3508">
        <w:trPr>
          <w:jc w:val="center"/>
        </w:trPr>
        <w:tc>
          <w:tcPr>
            <w:tcW w:w="569" w:type="dxa"/>
            <w:vAlign w:val="center"/>
          </w:tcPr>
          <w:p w:rsidR="00406349" w:rsidRPr="00401848" w:rsidRDefault="00401848">
            <w:pPr>
              <w:spacing w:after="0" w:line="240" w:lineRule="auto"/>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3.</w:t>
            </w:r>
          </w:p>
        </w:tc>
        <w:tc>
          <w:tcPr>
            <w:tcW w:w="2242" w:type="dxa"/>
            <w:vAlign w:val="center"/>
          </w:tcPr>
          <w:p w:rsidR="00406349" w:rsidRPr="00406349" w:rsidRDefault="00406349">
            <w:pPr>
              <w:spacing w:after="0" w:line="240" w:lineRule="auto"/>
              <w:rPr>
                <w:rFonts w:ascii="Times New Roman" w:eastAsia="Times New Roman" w:hAnsi="Times New Roman" w:cs="Times New Roman"/>
                <w:sz w:val="28"/>
                <w:szCs w:val="28"/>
              </w:rPr>
            </w:pPr>
            <w:r>
              <w:rPr>
                <w:rFonts w:ascii="Times New Roman" w:hAnsi="Times New Roman" w:cs="Times New Roman"/>
                <w:color w:val="000000"/>
                <w:sz w:val="28"/>
                <w:szCs w:val="28"/>
              </w:rPr>
              <w:t>25 10.</w:t>
            </w:r>
            <w:r w:rsidRPr="00406349">
              <w:rPr>
                <w:rFonts w:ascii="Times New Roman" w:hAnsi="Times New Roman" w:cs="Times New Roman"/>
                <w:color w:val="000000"/>
                <w:sz w:val="28"/>
                <w:szCs w:val="28"/>
              </w:rPr>
              <w:t>2019</w:t>
            </w:r>
          </w:p>
        </w:tc>
        <w:tc>
          <w:tcPr>
            <w:tcW w:w="7288" w:type="dxa"/>
            <w:vAlign w:val="center"/>
          </w:tcPr>
          <w:p w:rsidR="00406349" w:rsidRPr="00406349" w:rsidRDefault="00406349">
            <w:pPr>
              <w:spacing w:after="0" w:line="240" w:lineRule="auto"/>
              <w:rPr>
                <w:rFonts w:ascii="Times New Roman" w:eastAsia="Times New Roman" w:hAnsi="Times New Roman" w:cs="Times New Roman"/>
                <w:sz w:val="28"/>
                <w:szCs w:val="28"/>
              </w:rPr>
            </w:pPr>
            <w:r w:rsidRPr="00406349">
              <w:rPr>
                <w:rFonts w:ascii="Times New Roman" w:hAnsi="Times New Roman" w:cs="Times New Roman"/>
                <w:color w:val="000000"/>
                <w:sz w:val="28"/>
                <w:szCs w:val="28"/>
              </w:rPr>
              <w:t>Всеукраїнський з'їзд учителів географії</w:t>
            </w:r>
          </w:p>
        </w:tc>
        <w:tc>
          <w:tcPr>
            <w:tcW w:w="2516" w:type="dxa"/>
            <w:vAlign w:val="center"/>
          </w:tcPr>
          <w:p w:rsidR="00406349" w:rsidRDefault="00406349">
            <w:pPr>
              <w:spacing w:after="0" w:line="240" w:lineRule="auto"/>
              <w:ind w:right="-162"/>
              <w:rPr>
                <w:rFonts w:ascii="Times New Roman" w:eastAsia="Times New Roman" w:hAnsi="Times New Roman" w:cs="Times New Roman"/>
                <w:sz w:val="28"/>
                <w:szCs w:val="28"/>
              </w:rPr>
            </w:pPr>
            <w:r>
              <w:rPr>
                <w:rFonts w:ascii="Times New Roman" w:eastAsia="Times New Roman" w:hAnsi="Times New Roman" w:cs="Times New Roman"/>
                <w:sz w:val="28"/>
                <w:szCs w:val="28"/>
              </w:rPr>
              <w:t>Білан Л.С.</w:t>
            </w:r>
          </w:p>
        </w:tc>
        <w:tc>
          <w:tcPr>
            <w:tcW w:w="2171" w:type="dxa"/>
            <w:vAlign w:val="center"/>
          </w:tcPr>
          <w:p w:rsidR="00406349" w:rsidRDefault="00406349">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м.Київ</w:t>
            </w:r>
            <w:proofErr w:type="spellEnd"/>
          </w:p>
        </w:tc>
      </w:tr>
      <w:tr w:rsidR="00406349" w:rsidTr="000C3508">
        <w:trPr>
          <w:jc w:val="center"/>
        </w:trPr>
        <w:tc>
          <w:tcPr>
            <w:tcW w:w="569" w:type="dxa"/>
            <w:vAlign w:val="center"/>
          </w:tcPr>
          <w:p w:rsidR="00406349" w:rsidRPr="00401848" w:rsidRDefault="00401848">
            <w:pPr>
              <w:spacing w:after="0" w:line="240" w:lineRule="auto"/>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4.</w:t>
            </w:r>
          </w:p>
        </w:tc>
        <w:tc>
          <w:tcPr>
            <w:tcW w:w="2242" w:type="dxa"/>
            <w:vAlign w:val="center"/>
          </w:tcPr>
          <w:p w:rsidR="00406349" w:rsidRDefault="004063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30-31.10. 2019</w:t>
            </w:r>
          </w:p>
        </w:tc>
        <w:tc>
          <w:tcPr>
            <w:tcW w:w="7288" w:type="dxa"/>
            <w:vAlign w:val="center"/>
          </w:tcPr>
          <w:p w:rsidR="00406349" w:rsidRDefault="004063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Всеукраїнський освітянський форум «Трансформація професійного досвіду педагогів-новаторів у освітні тренди майбутнього»</w:t>
            </w:r>
          </w:p>
        </w:tc>
        <w:tc>
          <w:tcPr>
            <w:tcW w:w="2516" w:type="dxa"/>
            <w:vAlign w:val="center"/>
          </w:tcPr>
          <w:p w:rsidR="00406349" w:rsidRDefault="00406349">
            <w:pPr>
              <w:spacing w:after="0" w:line="240" w:lineRule="auto"/>
              <w:ind w:right="-16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Сухомовський</w:t>
            </w:r>
            <w:proofErr w:type="spellEnd"/>
            <w:r>
              <w:rPr>
                <w:rFonts w:ascii="Times New Roman" w:eastAsia="Times New Roman" w:hAnsi="Times New Roman" w:cs="Times New Roman"/>
                <w:sz w:val="28"/>
                <w:szCs w:val="28"/>
              </w:rPr>
              <w:t xml:space="preserve"> О.Г.</w:t>
            </w:r>
          </w:p>
          <w:p w:rsidR="00406349" w:rsidRDefault="00406349">
            <w:pPr>
              <w:spacing w:after="0" w:line="240" w:lineRule="auto"/>
              <w:ind w:right="-162"/>
              <w:rPr>
                <w:rFonts w:ascii="Times New Roman" w:eastAsia="Times New Roman" w:hAnsi="Times New Roman" w:cs="Times New Roman"/>
                <w:sz w:val="28"/>
                <w:szCs w:val="28"/>
              </w:rPr>
            </w:pPr>
            <w:r>
              <w:rPr>
                <w:rFonts w:ascii="Times New Roman" w:eastAsia="Times New Roman" w:hAnsi="Times New Roman" w:cs="Times New Roman"/>
                <w:sz w:val="28"/>
                <w:szCs w:val="28"/>
              </w:rPr>
              <w:t>Романова Г.О.</w:t>
            </w:r>
          </w:p>
        </w:tc>
        <w:tc>
          <w:tcPr>
            <w:tcW w:w="2171" w:type="dxa"/>
            <w:vAlign w:val="center"/>
          </w:tcPr>
          <w:p w:rsidR="00406349" w:rsidRDefault="00406349">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м.Миколаїв</w:t>
            </w:r>
            <w:proofErr w:type="spellEnd"/>
          </w:p>
        </w:tc>
      </w:tr>
      <w:tr w:rsidR="00865014" w:rsidTr="000C3508">
        <w:trPr>
          <w:jc w:val="center"/>
        </w:trPr>
        <w:tc>
          <w:tcPr>
            <w:tcW w:w="569" w:type="dxa"/>
            <w:vAlign w:val="center"/>
          </w:tcPr>
          <w:p w:rsidR="00865014" w:rsidRPr="00401848" w:rsidRDefault="00401848">
            <w:pPr>
              <w:spacing w:after="0" w:line="240" w:lineRule="auto"/>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5.</w:t>
            </w:r>
          </w:p>
        </w:tc>
        <w:tc>
          <w:tcPr>
            <w:tcW w:w="2242" w:type="dxa"/>
            <w:vAlign w:val="center"/>
          </w:tcPr>
          <w:p w:rsidR="00865014" w:rsidRDefault="00FA0F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11-15.11.2019</w:t>
            </w:r>
          </w:p>
        </w:tc>
        <w:tc>
          <w:tcPr>
            <w:tcW w:w="7288" w:type="dxa"/>
            <w:vAlign w:val="center"/>
          </w:tcPr>
          <w:p w:rsidR="00865014" w:rsidRDefault="00FA0F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зустріч директорів PASCH-шкіл регіону Східної Європи та Центральної Азії. 12-13 </w:t>
            </w:r>
          </w:p>
        </w:tc>
        <w:tc>
          <w:tcPr>
            <w:tcW w:w="2516" w:type="dxa"/>
            <w:vAlign w:val="center"/>
          </w:tcPr>
          <w:p w:rsidR="00865014" w:rsidRDefault="00FA0FB1">
            <w:pPr>
              <w:spacing w:after="0" w:line="240" w:lineRule="auto"/>
              <w:ind w:right="-162"/>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Сухомовський</w:t>
            </w:r>
            <w:proofErr w:type="spellEnd"/>
            <w:r>
              <w:rPr>
                <w:rFonts w:ascii="Times New Roman" w:eastAsia="Times New Roman" w:hAnsi="Times New Roman" w:cs="Times New Roman"/>
                <w:sz w:val="28"/>
                <w:szCs w:val="28"/>
              </w:rPr>
              <w:t xml:space="preserve"> О.Г.</w:t>
            </w:r>
          </w:p>
        </w:tc>
        <w:tc>
          <w:tcPr>
            <w:tcW w:w="2171" w:type="dxa"/>
            <w:vAlign w:val="center"/>
          </w:tcPr>
          <w:p w:rsidR="00865014" w:rsidRDefault="00FA0F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Берлін</w:t>
            </w:r>
          </w:p>
        </w:tc>
      </w:tr>
      <w:tr w:rsidR="003D1688" w:rsidTr="000C3508">
        <w:trPr>
          <w:jc w:val="center"/>
        </w:trPr>
        <w:tc>
          <w:tcPr>
            <w:tcW w:w="569" w:type="dxa"/>
            <w:vAlign w:val="center"/>
          </w:tcPr>
          <w:p w:rsidR="003D1688" w:rsidRPr="00401848" w:rsidRDefault="00401848">
            <w:pPr>
              <w:spacing w:after="0" w:line="240" w:lineRule="auto"/>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6.</w:t>
            </w:r>
          </w:p>
        </w:tc>
        <w:tc>
          <w:tcPr>
            <w:tcW w:w="2242" w:type="dxa"/>
            <w:vAlign w:val="center"/>
          </w:tcPr>
          <w:p w:rsidR="003D1688" w:rsidRDefault="004063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12.02.2020</w:t>
            </w:r>
          </w:p>
        </w:tc>
        <w:tc>
          <w:tcPr>
            <w:tcW w:w="7288" w:type="dxa"/>
            <w:vAlign w:val="center"/>
          </w:tcPr>
          <w:p w:rsidR="003D1688" w:rsidRDefault="004063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Семінар кураторів </w:t>
            </w:r>
            <w:proofErr w:type="spellStart"/>
            <w:r>
              <w:rPr>
                <w:rFonts w:ascii="Times New Roman" w:eastAsia="Times New Roman" w:hAnsi="Times New Roman" w:cs="Times New Roman"/>
                <w:sz w:val="28"/>
                <w:szCs w:val="28"/>
              </w:rPr>
              <w:t>проекту„PASCH</w:t>
            </w:r>
            <w:proofErr w:type="spellEnd"/>
            <w:r>
              <w:rPr>
                <w:rFonts w:ascii="Times New Roman" w:eastAsia="Times New Roman" w:hAnsi="Times New Roman" w:cs="Times New Roman"/>
                <w:sz w:val="28"/>
                <w:szCs w:val="28"/>
              </w:rPr>
              <w:t xml:space="preserve">“    </w:t>
            </w:r>
          </w:p>
        </w:tc>
        <w:tc>
          <w:tcPr>
            <w:tcW w:w="2516" w:type="dxa"/>
            <w:vAlign w:val="center"/>
          </w:tcPr>
          <w:p w:rsidR="003D1688" w:rsidRDefault="00406349">
            <w:pPr>
              <w:spacing w:after="0" w:line="240" w:lineRule="auto"/>
              <w:ind w:right="-162"/>
              <w:rPr>
                <w:rFonts w:ascii="Times New Roman" w:eastAsia="Times New Roman" w:hAnsi="Times New Roman" w:cs="Times New Roman"/>
                <w:sz w:val="28"/>
                <w:szCs w:val="28"/>
              </w:rPr>
            </w:pPr>
            <w:r>
              <w:rPr>
                <w:rFonts w:ascii="Times New Roman" w:eastAsia="Times New Roman" w:hAnsi="Times New Roman" w:cs="Times New Roman"/>
                <w:sz w:val="28"/>
                <w:szCs w:val="28"/>
              </w:rPr>
              <w:t>Носик О.Г.</w:t>
            </w:r>
          </w:p>
        </w:tc>
        <w:tc>
          <w:tcPr>
            <w:tcW w:w="2171" w:type="dxa"/>
            <w:vAlign w:val="center"/>
          </w:tcPr>
          <w:p w:rsidR="003D1688" w:rsidRDefault="00406349">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м.Київ</w:t>
            </w:r>
            <w:proofErr w:type="spellEnd"/>
          </w:p>
        </w:tc>
      </w:tr>
      <w:tr w:rsidR="00865014" w:rsidTr="000C3508">
        <w:trPr>
          <w:jc w:val="center"/>
        </w:trPr>
        <w:tc>
          <w:tcPr>
            <w:tcW w:w="569" w:type="dxa"/>
            <w:vAlign w:val="center"/>
          </w:tcPr>
          <w:p w:rsidR="00865014" w:rsidRPr="00401848" w:rsidRDefault="00401848">
            <w:pPr>
              <w:spacing w:after="0" w:line="240" w:lineRule="auto"/>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7.</w:t>
            </w:r>
          </w:p>
        </w:tc>
        <w:tc>
          <w:tcPr>
            <w:tcW w:w="2242" w:type="dxa"/>
            <w:vAlign w:val="center"/>
          </w:tcPr>
          <w:p w:rsidR="00865014" w:rsidRDefault="004063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12.02.2020</w:t>
            </w:r>
          </w:p>
        </w:tc>
        <w:tc>
          <w:tcPr>
            <w:tcW w:w="7288" w:type="dxa"/>
            <w:vAlign w:val="center"/>
          </w:tcPr>
          <w:p w:rsidR="00865014" w:rsidRDefault="004063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Всеукраїнський семінар «Проектний менеджмент»</w:t>
            </w:r>
          </w:p>
        </w:tc>
        <w:tc>
          <w:tcPr>
            <w:tcW w:w="2516" w:type="dxa"/>
            <w:vAlign w:val="center"/>
          </w:tcPr>
          <w:p w:rsidR="00865014" w:rsidRDefault="0040634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Носик О.Г.</w:t>
            </w:r>
          </w:p>
        </w:tc>
        <w:tc>
          <w:tcPr>
            <w:tcW w:w="2171" w:type="dxa"/>
            <w:vAlign w:val="center"/>
          </w:tcPr>
          <w:p w:rsidR="00865014" w:rsidRDefault="00406349">
            <w:pPr>
              <w:spacing w:after="0" w:line="240" w:lineRule="auto"/>
              <w:ind w:right="-7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м.Київ</w:t>
            </w:r>
            <w:proofErr w:type="spellEnd"/>
          </w:p>
        </w:tc>
      </w:tr>
    </w:tbl>
    <w:p w:rsidR="00865014" w:rsidRDefault="00FA0FB1">
      <w:pPr>
        <w:spacing w:after="0" w:line="240" w:lineRule="auto"/>
        <w:ind w:left="113" w:firstLine="5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2-І класу Іванович С. Л. стала лауреатом міського огляду-конкурсу </w:t>
      </w:r>
      <w:proofErr w:type="spellStart"/>
      <w:r>
        <w:rPr>
          <w:rFonts w:ascii="Times New Roman" w:eastAsia="Times New Roman" w:hAnsi="Times New Roman" w:cs="Times New Roman"/>
          <w:sz w:val="28"/>
          <w:szCs w:val="28"/>
        </w:rPr>
        <w:t>профмайстерності</w:t>
      </w:r>
      <w:proofErr w:type="spellEnd"/>
      <w:r>
        <w:rPr>
          <w:rFonts w:ascii="Times New Roman" w:eastAsia="Times New Roman" w:hAnsi="Times New Roman" w:cs="Times New Roman"/>
          <w:sz w:val="28"/>
          <w:szCs w:val="28"/>
        </w:rPr>
        <w:t xml:space="preserve"> педагогів початкової школи «Особливий урок інтегрованого курсу “Я досліджую світ”-2020».</w:t>
      </w:r>
    </w:p>
    <w:p w:rsidR="00865014" w:rsidRDefault="00FA0FB1">
      <w:pPr>
        <w:spacing w:after="0" w:line="240" w:lineRule="auto"/>
        <w:ind w:left="113" w:firstLine="595"/>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 xml:space="preserve"> </w:t>
      </w:r>
      <w:proofErr w:type="spellStart"/>
      <w:r>
        <w:rPr>
          <w:rFonts w:ascii="Times New Roman" w:eastAsia="Times New Roman" w:hAnsi="Times New Roman" w:cs="Times New Roman"/>
          <w:sz w:val="28"/>
          <w:szCs w:val="28"/>
        </w:rPr>
        <w:t>Княгиницька</w:t>
      </w:r>
      <w:proofErr w:type="spellEnd"/>
      <w:r>
        <w:rPr>
          <w:rFonts w:ascii="Times New Roman" w:eastAsia="Times New Roman" w:hAnsi="Times New Roman" w:cs="Times New Roman"/>
          <w:sz w:val="28"/>
          <w:szCs w:val="28"/>
        </w:rPr>
        <w:t xml:space="preserve"> О.Д. провела лекції для слухачів  підвищення кваліфікації  ВАНО   за темою “ Систематична міжнародна номенклатура  IUPAC “ та “ Взаємозв'язок і взаємоперетворення між органічними речовинами”.</w:t>
      </w:r>
    </w:p>
    <w:p w:rsidR="00865014" w:rsidRDefault="00FA0FB1">
      <w:pPr>
        <w:spacing w:after="0"/>
        <w:ind w:left="113" w:firstLine="708"/>
        <w:jc w:val="both"/>
        <w:rPr>
          <w:rFonts w:ascii="Times New Roman" w:eastAsia="Times New Roman" w:hAnsi="Times New Roman" w:cs="Times New Roman"/>
          <w:color w:val="0070C0"/>
          <w:sz w:val="28"/>
          <w:szCs w:val="28"/>
        </w:rPr>
      </w:pPr>
      <w:r>
        <w:rPr>
          <w:rFonts w:ascii="Times New Roman" w:eastAsia="Times New Roman" w:hAnsi="Times New Roman" w:cs="Times New Roman"/>
          <w:sz w:val="28"/>
          <w:szCs w:val="28"/>
        </w:rPr>
        <w:t xml:space="preserve">Авторський колектив у складі Рублі Т.Є., </w:t>
      </w:r>
      <w:proofErr w:type="spellStart"/>
      <w:r>
        <w:rPr>
          <w:rFonts w:ascii="Times New Roman" w:eastAsia="Times New Roman" w:hAnsi="Times New Roman" w:cs="Times New Roman"/>
          <w:sz w:val="28"/>
          <w:szCs w:val="28"/>
        </w:rPr>
        <w:t>Щеглової</w:t>
      </w:r>
      <w:proofErr w:type="spellEnd"/>
      <w:r>
        <w:rPr>
          <w:rFonts w:ascii="Times New Roman" w:eastAsia="Times New Roman" w:hAnsi="Times New Roman" w:cs="Times New Roman"/>
          <w:sz w:val="28"/>
          <w:szCs w:val="28"/>
        </w:rPr>
        <w:t xml:space="preserve"> Т.Л., Мед І.Л., третій  рік поспіль є учасниками Всеукраїнського конкурсу підручників для третього  класу Нової Української Школи з комбінованого курсу «Мистецтво», який посів ІІІ місце за рейтингом Державного замовлення на друкування</w:t>
      </w:r>
      <w:r>
        <w:rPr>
          <w:rFonts w:ascii="Times New Roman" w:eastAsia="Times New Roman" w:hAnsi="Times New Roman" w:cs="Times New Roman"/>
          <w:color w:val="0070C0"/>
          <w:sz w:val="28"/>
          <w:szCs w:val="28"/>
        </w:rPr>
        <w:t xml:space="preserve">. </w:t>
      </w:r>
    </w:p>
    <w:p w:rsidR="00865014" w:rsidRDefault="00FA0FB1">
      <w:pPr>
        <w:spacing w:after="0"/>
        <w:ind w:left="11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умовах всеукраїнського карантину COVID-19, було створено “Віртуальну школу “Ранок” (</w:t>
      </w:r>
      <w:proofErr w:type="spellStart"/>
      <w:r>
        <w:rPr>
          <w:rFonts w:ascii="Times New Roman" w:eastAsia="Times New Roman" w:hAnsi="Times New Roman" w:cs="Times New Roman"/>
          <w:sz w:val="28"/>
          <w:szCs w:val="28"/>
        </w:rPr>
        <w:t>м.Харків</w:t>
      </w:r>
      <w:proofErr w:type="spellEnd"/>
      <w:r>
        <w:rPr>
          <w:rFonts w:ascii="Times New Roman" w:eastAsia="Times New Roman" w:hAnsi="Times New Roman" w:cs="Times New Roman"/>
          <w:sz w:val="28"/>
          <w:szCs w:val="28"/>
        </w:rPr>
        <w:t>), де проводились онлайн-</w:t>
      </w:r>
      <w:proofErr w:type="spellStart"/>
      <w:r>
        <w:rPr>
          <w:rFonts w:ascii="Times New Roman" w:eastAsia="Times New Roman" w:hAnsi="Times New Roman" w:cs="Times New Roman"/>
          <w:sz w:val="28"/>
          <w:szCs w:val="28"/>
        </w:rPr>
        <w:t>уроки</w:t>
      </w:r>
      <w:proofErr w:type="spellEnd"/>
      <w:r>
        <w:rPr>
          <w:rFonts w:ascii="Times New Roman" w:eastAsia="Times New Roman" w:hAnsi="Times New Roman" w:cs="Times New Roman"/>
          <w:sz w:val="28"/>
          <w:szCs w:val="28"/>
        </w:rPr>
        <w:t xml:space="preserve"> з музичного мистецтва для учнів 1-4 класів, у кількості 41 урок, вчителем музичного мистецтва </w:t>
      </w:r>
      <w:proofErr w:type="spellStart"/>
      <w:r>
        <w:rPr>
          <w:rFonts w:ascii="Times New Roman" w:eastAsia="Times New Roman" w:hAnsi="Times New Roman" w:cs="Times New Roman"/>
          <w:sz w:val="28"/>
          <w:szCs w:val="28"/>
        </w:rPr>
        <w:t>Щегловою</w:t>
      </w:r>
      <w:proofErr w:type="spellEnd"/>
      <w:r>
        <w:rPr>
          <w:rFonts w:ascii="Times New Roman" w:eastAsia="Times New Roman" w:hAnsi="Times New Roman" w:cs="Times New Roman"/>
          <w:sz w:val="28"/>
          <w:szCs w:val="28"/>
        </w:rPr>
        <w:t xml:space="preserve"> Т.Л. та хімія для учнів 7х класів, у кількості 5 уроків, учителем хімії </w:t>
      </w:r>
      <w:proofErr w:type="spellStart"/>
      <w:r>
        <w:rPr>
          <w:rFonts w:ascii="Times New Roman" w:eastAsia="Times New Roman" w:hAnsi="Times New Roman" w:cs="Times New Roman"/>
          <w:sz w:val="28"/>
          <w:szCs w:val="28"/>
        </w:rPr>
        <w:t>Янкавцем</w:t>
      </w:r>
      <w:proofErr w:type="spellEnd"/>
      <w:r>
        <w:rPr>
          <w:rFonts w:ascii="Times New Roman" w:eastAsia="Times New Roman" w:hAnsi="Times New Roman" w:cs="Times New Roman"/>
          <w:sz w:val="28"/>
          <w:szCs w:val="28"/>
        </w:rPr>
        <w:t xml:space="preserve"> О.О. в період з 23.03.2020р. по 29.05.2020р.</w:t>
      </w:r>
    </w:p>
    <w:p w:rsidR="00865014" w:rsidRDefault="00FA0FB1">
      <w:pPr>
        <w:spacing w:after="0"/>
        <w:ind w:left="11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26.02.2020р. Щеглова Т.Л. і Мед І.Л. взяли участь у педагогічних діалогах “Підготовка сучасного вчителя музичного мистецтва в контексті реалізації концепції НУШ” до комунального закладу вищої освіти  “Вінницький </w:t>
      </w:r>
      <w:proofErr w:type="spellStart"/>
      <w:r>
        <w:rPr>
          <w:rFonts w:ascii="Times New Roman" w:eastAsia="Times New Roman" w:hAnsi="Times New Roman" w:cs="Times New Roman"/>
          <w:sz w:val="28"/>
          <w:szCs w:val="28"/>
        </w:rPr>
        <w:t>гуманітарно</w:t>
      </w:r>
      <w:proofErr w:type="spellEnd"/>
      <w:r>
        <w:rPr>
          <w:rFonts w:ascii="Times New Roman" w:eastAsia="Times New Roman" w:hAnsi="Times New Roman" w:cs="Times New Roman"/>
          <w:sz w:val="28"/>
          <w:szCs w:val="28"/>
        </w:rPr>
        <w:t>-педагогічний коледж”, де виступили перед адміністрацією, викладацьким та студентськими колективами з доповідями: “Особливості викладання музичного мистецтва в НУШ в рамках інтегрованого курсу “Мистецтво” - Щеглова Т.Л., “Взаємодія музичного і образотворчого мистецтв як основа розвитку мистецьких здібностей учнів НУШ” - Мед І.Л.</w:t>
      </w:r>
    </w:p>
    <w:p w:rsidR="00865014" w:rsidRDefault="00FA0FB1">
      <w:pPr>
        <w:spacing w:after="0"/>
        <w:ind w:left="11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Мед І.Л. у рамках </w:t>
      </w:r>
      <w:proofErr w:type="spellStart"/>
      <w:r>
        <w:rPr>
          <w:rFonts w:ascii="Times New Roman" w:eastAsia="Times New Roman" w:hAnsi="Times New Roman" w:cs="Times New Roman"/>
          <w:sz w:val="28"/>
          <w:szCs w:val="28"/>
        </w:rPr>
        <w:t>воркшопу</w:t>
      </w:r>
      <w:proofErr w:type="spellEnd"/>
      <w:r>
        <w:rPr>
          <w:rFonts w:ascii="Times New Roman" w:eastAsia="Times New Roman" w:hAnsi="Times New Roman" w:cs="Times New Roman"/>
          <w:sz w:val="28"/>
          <w:szCs w:val="28"/>
        </w:rPr>
        <w:t xml:space="preserve"> «Підручники Нової української школи» провела презентацію авторського науково-методичного комплекту з інтегрованого курсу «Мистецтво» для вчителів міста Львова (27.01.2020)</w:t>
      </w:r>
    </w:p>
    <w:p w:rsidR="00865014" w:rsidRDefault="00FA0FB1">
      <w:pPr>
        <w:spacing w:after="0"/>
        <w:ind w:left="11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«Комплексний   підхід   до   формування   мистецьких</w:t>
      </w:r>
      <w:r>
        <w:rPr>
          <w:rFonts w:ascii="Times New Roman" w:eastAsia="Times New Roman" w:hAnsi="Times New Roman" w:cs="Times New Roman"/>
          <w:sz w:val="28"/>
          <w:szCs w:val="28"/>
        </w:rPr>
        <w:tab/>
        <w:t>навичок   на   уроках інтегрованого курсу  «Мистецтво» 1,2 клас за програмою НУШ. Нестандартні   способи створення   зображення.</w:t>
      </w:r>
    </w:p>
    <w:p w:rsidR="00865014" w:rsidRDefault="00FA0FB1" w:rsidP="004B443F">
      <w:pPr>
        <w:spacing w:after="0"/>
        <w:ind w:left="113" w:firstLine="6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Мед І.Л. у рамках </w:t>
      </w:r>
      <w:proofErr w:type="spellStart"/>
      <w:r>
        <w:rPr>
          <w:rFonts w:ascii="Times New Roman" w:eastAsia="Times New Roman" w:hAnsi="Times New Roman" w:cs="Times New Roman"/>
          <w:sz w:val="28"/>
          <w:szCs w:val="28"/>
        </w:rPr>
        <w:t>воркшопу</w:t>
      </w:r>
      <w:proofErr w:type="spellEnd"/>
      <w:r>
        <w:rPr>
          <w:rFonts w:ascii="Times New Roman" w:eastAsia="Times New Roman" w:hAnsi="Times New Roman" w:cs="Times New Roman"/>
          <w:sz w:val="28"/>
          <w:szCs w:val="28"/>
        </w:rPr>
        <w:t xml:space="preserve"> «Підручники Нової української школи» провела презентацію авторського науково-методичного комплекту з інтегрованого курсу «Мистецтво» для вчителів міста Мукачеве  (24.02.2020). Методичний  супровід  процесу здійснення вибору закладами освіти підручників НУШ (видавництво «Ранок»).</w:t>
      </w:r>
    </w:p>
    <w:p w:rsidR="00865014" w:rsidRDefault="00FA0FB1" w:rsidP="004B443F">
      <w:pPr>
        <w:spacing w:after="0"/>
        <w:ind w:left="113" w:firstLine="60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Мед І.Л. провела два онлайн </w:t>
      </w:r>
      <w:proofErr w:type="spellStart"/>
      <w:r>
        <w:rPr>
          <w:rFonts w:ascii="Times New Roman" w:eastAsia="Times New Roman" w:hAnsi="Times New Roman" w:cs="Times New Roman"/>
          <w:sz w:val="28"/>
          <w:szCs w:val="28"/>
        </w:rPr>
        <w:t>вебінари</w:t>
      </w:r>
      <w:proofErr w:type="spellEnd"/>
      <w:r>
        <w:rPr>
          <w:rFonts w:ascii="Times New Roman" w:eastAsia="Times New Roman" w:hAnsi="Times New Roman" w:cs="Times New Roman"/>
          <w:sz w:val="28"/>
          <w:szCs w:val="28"/>
        </w:rPr>
        <w:t xml:space="preserve"> у рамках Всеукраїнського онлайн-марафону «НУШ: як навчати ефективно», організованих видавництвом «Ранок» (лютий 2020).</w:t>
      </w:r>
      <w:r w:rsidR="004B44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Вчимо  молодших  школярів розуміти  мову  мистецтва.</w:t>
      </w:r>
    </w:p>
    <w:p w:rsidR="00865014" w:rsidRDefault="00FA0FB1" w:rsidP="004B443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Специфіка  організації  діяльності  у</w:t>
      </w:r>
      <w:r w:rsidR="004B443F">
        <w:rPr>
          <w:rFonts w:ascii="Times New Roman" w:eastAsia="Times New Roman" w:hAnsi="Times New Roman" w:cs="Times New Roman"/>
          <w:sz w:val="28"/>
          <w:szCs w:val="28"/>
        </w:rPr>
        <w:t xml:space="preserve">чнів на  уроках  інтегрованого </w:t>
      </w:r>
      <w:r>
        <w:rPr>
          <w:rFonts w:ascii="Times New Roman" w:eastAsia="Times New Roman" w:hAnsi="Times New Roman" w:cs="Times New Roman"/>
          <w:sz w:val="28"/>
          <w:szCs w:val="28"/>
        </w:rPr>
        <w:t>кур</w:t>
      </w:r>
      <w:r w:rsidR="004B443F">
        <w:rPr>
          <w:rFonts w:ascii="Times New Roman" w:eastAsia="Times New Roman" w:hAnsi="Times New Roman" w:cs="Times New Roman"/>
          <w:sz w:val="28"/>
          <w:szCs w:val="28"/>
        </w:rPr>
        <w:t xml:space="preserve">су «Мистецтво»: методика і </w:t>
      </w:r>
      <w:r>
        <w:rPr>
          <w:rFonts w:ascii="Times New Roman" w:eastAsia="Times New Roman" w:hAnsi="Times New Roman" w:cs="Times New Roman"/>
          <w:sz w:val="28"/>
          <w:szCs w:val="28"/>
        </w:rPr>
        <w:t>практика.</w:t>
      </w:r>
    </w:p>
    <w:p w:rsidR="00865014" w:rsidRDefault="00FA0FB1">
      <w:pPr>
        <w:spacing w:after="0"/>
        <w:ind w:left="11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Кац</w:t>
      </w:r>
      <w:proofErr w:type="spellEnd"/>
      <w:r>
        <w:rPr>
          <w:rFonts w:ascii="Times New Roman" w:eastAsia="Times New Roman" w:hAnsi="Times New Roman" w:cs="Times New Roman"/>
          <w:sz w:val="28"/>
          <w:szCs w:val="28"/>
        </w:rPr>
        <w:t xml:space="preserve"> Р.М, </w:t>
      </w:r>
      <w:proofErr w:type="spellStart"/>
      <w:r>
        <w:rPr>
          <w:rFonts w:ascii="Times New Roman" w:eastAsia="Times New Roman" w:hAnsi="Times New Roman" w:cs="Times New Roman"/>
          <w:sz w:val="28"/>
          <w:szCs w:val="28"/>
        </w:rPr>
        <w:t>Ладиняк</w:t>
      </w:r>
      <w:proofErr w:type="spellEnd"/>
      <w:r>
        <w:rPr>
          <w:rFonts w:ascii="Times New Roman" w:eastAsia="Times New Roman" w:hAnsi="Times New Roman" w:cs="Times New Roman"/>
          <w:sz w:val="28"/>
          <w:szCs w:val="28"/>
        </w:rPr>
        <w:t xml:space="preserve"> О.С., Сидорова Н.О., Носик О.Г., Задорожна Л.І., </w:t>
      </w:r>
      <w:proofErr w:type="spellStart"/>
      <w:r>
        <w:rPr>
          <w:rFonts w:ascii="Times New Roman" w:eastAsia="Times New Roman" w:hAnsi="Times New Roman" w:cs="Times New Roman"/>
          <w:sz w:val="28"/>
          <w:szCs w:val="28"/>
        </w:rPr>
        <w:t>Логінова</w:t>
      </w:r>
      <w:proofErr w:type="spellEnd"/>
      <w:r>
        <w:rPr>
          <w:rFonts w:ascii="Times New Roman" w:eastAsia="Times New Roman" w:hAnsi="Times New Roman" w:cs="Times New Roman"/>
          <w:sz w:val="28"/>
          <w:szCs w:val="28"/>
        </w:rPr>
        <w:t xml:space="preserve"> Н.А. були членами журі ІІ етапу Всеукраїнської олімпіади з іноземних мов. Учителі </w:t>
      </w:r>
      <w:r>
        <w:rPr>
          <w:rFonts w:ascii="Times New Roman" w:eastAsia="Times New Roman" w:hAnsi="Times New Roman" w:cs="Times New Roman"/>
          <w:color w:val="000000"/>
          <w:sz w:val="28"/>
          <w:szCs w:val="28"/>
        </w:rPr>
        <w:t xml:space="preserve">Гуменюк О.М., </w:t>
      </w:r>
      <w:proofErr w:type="spellStart"/>
      <w:r>
        <w:rPr>
          <w:rFonts w:ascii="Times New Roman" w:eastAsia="Times New Roman" w:hAnsi="Times New Roman" w:cs="Times New Roman"/>
          <w:color w:val="000000"/>
          <w:sz w:val="28"/>
          <w:szCs w:val="28"/>
        </w:rPr>
        <w:t>Ладиняк</w:t>
      </w:r>
      <w:proofErr w:type="spellEnd"/>
      <w:r>
        <w:rPr>
          <w:rFonts w:ascii="Times New Roman" w:eastAsia="Times New Roman" w:hAnsi="Times New Roman" w:cs="Times New Roman"/>
          <w:color w:val="000000"/>
          <w:sz w:val="28"/>
          <w:szCs w:val="28"/>
        </w:rPr>
        <w:t xml:space="preserve"> О.С та </w:t>
      </w:r>
      <w:proofErr w:type="spellStart"/>
      <w:r>
        <w:rPr>
          <w:rFonts w:ascii="Times New Roman" w:eastAsia="Times New Roman" w:hAnsi="Times New Roman" w:cs="Times New Roman"/>
          <w:color w:val="000000"/>
          <w:sz w:val="28"/>
          <w:szCs w:val="28"/>
        </w:rPr>
        <w:t>Гузовська</w:t>
      </w:r>
      <w:proofErr w:type="spellEnd"/>
      <w:r>
        <w:rPr>
          <w:rFonts w:ascii="Times New Roman" w:eastAsia="Times New Roman" w:hAnsi="Times New Roman" w:cs="Times New Roman"/>
          <w:color w:val="000000"/>
          <w:sz w:val="28"/>
          <w:szCs w:val="28"/>
        </w:rPr>
        <w:t xml:space="preserve"> В.М. були членами журі ІІІ етапу Всеукраїнської олімпіади з іноземних мов.</w:t>
      </w:r>
    </w:p>
    <w:p w:rsidR="004B443F" w:rsidRDefault="00FA0FB1" w:rsidP="004B443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Учителі української мови та літератури Марина О.І., </w:t>
      </w:r>
      <w:proofErr w:type="spellStart"/>
      <w:r>
        <w:rPr>
          <w:rFonts w:ascii="Times New Roman" w:eastAsia="Times New Roman" w:hAnsi="Times New Roman" w:cs="Times New Roman"/>
          <w:sz w:val="28"/>
          <w:szCs w:val="28"/>
        </w:rPr>
        <w:t>Гороль</w:t>
      </w:r>
      <w:proofErr w:type="spellEnd"/>
      <w:r>
        <w:rPr>
          <w:rFonts w:ascii="Times New Roman" w:eastAsia="Times New Roman" w:hAnsi="Times New Roman" w:cs="Times New Roman"/>
          <w:sz w:val="28"/>
          <w:szCs w:val="28"/>
        </w:rPr>
        <w:t xml:space="preserve"> А.М., Зайцева О.М. були членами журі ІІ  етапу Всеукраїнської олімпіади з української мови та літератури; учитель Марина О.І. –ІІ та ІІІ етапу Міжнародного конкурсу знавців української мови імені Петра Яцика; учитель Романович В.М. - ІІ етапу  Міжнародного мовно-літературного конкурсу учнівської м</w:t>
      </w:r>
      <w:r w:rsidR="004B443F">
        <w:rPr>
          <w:rFonts w:ascii="Times New Roman" w:eastAsia="Times New Roman" w:hAnsi="Times New Roman" w:cs="Times New Roman"/>
          <w:sz w:val="28"/>
          <w:szCs w:val="28"/>
        </w:rPr>
        <w:t xml:space="preserve">олоді ім. Т.Г. Шевченка. </w:t>
      </w:r>
    </w:p>
    <w:p w:rsidR="009B19AD" w:rsidRDefault="00FA0FB1" w:rsidP="004B443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Учителі математики Ланова І.М., Черненко Т.О. </w:t>
      </w:r>
      <w:proofErr w:type="spellStart"/>
      <w:r>
        <w:rPr>
          <w:rFonts w:ascii="Times New Roman" w:eastAsia="Times New Roman" w:hAnsi="Times New Roman" w:cs="Times New Roman"/>
          <w:sz w:val="28"/>
          <w:szCs w:val="28"/>
        </w:rPr>
        <w:t>Cатайкіна</w:t>
      </w:r>
      <w:proofErr w:type="spellEnd"/>
      <w:r>
        <w:rPr>
          <w:rFonts w:ascii="Times New Roman" w:eastAsia="Times New Roman" w:hAnsi="Times New Roman" w:cs="Times New Roman"/>
          <w:sz w:val="28"/>
          <w:szCs w:val="28"/>
        </w:rPr>
        <w:t xml:space="preserve"> О.Б. були членами журі ІІ і ІІІ етапів Всеукраїнської олімпіади з математики; Негода С.П., </w:t>
      </w:r>
      <w:proofErr w:type="spellStart"/>
      <w:r>
        <w:rPr>
          <w:rFonts w:ascii="Times New Roman" w:eastAsia="Times New Roman" w:hAnsi="Times New Roman" w:cs="Times New Roman"/>
          <w:sz w:val="28"/>
          <w:szCs w:val="28"/>
        </w:rPr>
        <w:t>Сатайкіна</w:t>
      </w:r>
      <w:proofErr w:type="spellEnd"/>
      <w:r>
        <w:rPr>
          <w:rFonts w:ascii="Times New Roman" w:eastAsia="Times New Roman" w:hAnsi="Times New Roman" w:cs="Times New Roman"/>
          <w:sz w:val="28"/>
          <w:szCs w:val="28"/>
        </w:rPr>
        <w:t xml:space="preserve"> О.Б. - члени журі Всеукраїнської Конференції - Олімпіади геометричної творчості імені В. А. </w:t>
      </w:r>
      <w:proofErr w:type="spellStart"/>
      <w:r>
        <w:rPr>
          <w:rFonts w:ascii="Times New Roman" w:eastAsia="Times New Roman" w:hAnsi="Times New Roman" w:cs="Times New Roman"/>
          <w:sz w:val="28"/>
          <w:szCs w:val="28"/>
        </w:rPr>
        <w:t>Ясінського</w:t>
      </w:r>
      <w:proofErr w:type="spellEnd"/>
      <w:r>
        <w:rPr>
          <w:rFonts w:ascii="Times New Roman" w:eastAsia="Times New Roman" w:hAnsi="Times New Roman" w:cs="Times New Roman"/>
          <w:sz w:val="28"/>
          <w:szCs w:val="28"/>
        </w:rPr>
        <w:t>.</w:t>
      </w:r>
    </w:p>
    <w:p w:rsidR="00865014" w:rsidRDefault="00FA0FB1" w:rsidP="004B443F">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Романова Г.О.- голова апеляційного журі на ІІ етапі олімпіади з біології.</w:t>
      </w:r>
    </w:p>
    <w:p w:rsidR="00865014" w:rsidRPr="006E0F03" w:rsidRDefault="00FA0FB1" w:rsidP="006E0F03">
      <w:pPr>
        <w:spacing w:after="0" w:line="0" w:lineRule="atLeast"/>
        <w:rPr>
          <w:rFonts w:ascii="Times New Roman" w:hAnsi="Times New Roman" w:cs="Times New Roman"/>
          <w:sz w:val="28"/>
        </w:rPr>
      </w:pPr>
      <w:r>
        <w:rPr>
          <w:rFonts w:ascii="Times New Roman" w:eastAsia="Times New Roman" w:hAnsi="Times New Roman" w:cs="Times New Roman"/>
          <w:sz w:val="28"/>
          <w:szCs w:val="28"/>
        </w:rPr>
        <w:t xml:space="preserve">У 2019 - 2020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 xml:space="preserve">. програма </w:t>
      </w:r>
      <w:r w:rsidR="004D5178">
        <w:rPr>
          <w:rFonts w:ascii="Times New Roman" w:eastAsia="Times New Roman" w:hAnsi="Times New Roman" w:cs="Times New Roman"/>
          <w:b/>
          <w:sz w:val="28"/>
          <w:szCs w:val="28"/>
        </w:rPr>
        <w:t>«Науковий колективний проект»</w:t>
      </w:r>
      <w:r>
        <w:rPr>
          <w:rFonts w:ascii="Times New Roman" w:eastAsia="Times New Roman" w:hAnsi="Times New Roman" w:cs="Times New Roman"/>
          <w:sz w:val="28"/>
          <w:szCs w:val="28"/>
        </w:rPr>
        <w:t xml:space="preserve"> була спрямована на розкриття теми “Українські традиції, культура, інновації, мода”. До участі в створенні пошуково-дослідницьких, науково-</w:t>
      </w:r>
      <w:r w:rsidR="004D5178">
        <w:rPr>
          <w:rFonts w:ascii="Times New Roman" w:eastAsia="Times New Roman" w:hAnsi="Times New Roman" w:cs="Times New Roman"/>
          <w:sz w:val="28"/>
          <w:szCs w:val="28"/>
        </w:rPr>
        <w:t>дослідницьких</w:t>
      </w:r>
      <w:r>
        <w:rPr>
          <w:rFonts w:ascii="Times New Roman" w:eastAsia="Times New Roman" w:hAnsi="Times New Roman" w:cs="Times New Roman"/>
          <w:sz w:val="28"/>
          <w:szCs w:val="28"/>
        </w:rPr>
        <w:t xml:space="preserve"> робіт учні 1х - 7х класів, І-ІV курсів ліцею, учнівські колективи Бердянської гімназії № 1 «Надія» Бердянської міської ради З</w:t>
      </w:r>
      <w:r w:rsidR="00A91B67">
        <w:rPr>
          <w:rFonts w:ascii="Times New Roman" w:eastAsia="Times New Roman" w:hAnsi="Times New Roman" w:cs="Times New Roman"/>
          <w:sz w:val="28"/>
          <w:szCs w:val="28"/>
        </w:rPr>
        <w:t>апорізької області, КЗ «КНВ</w:t>
      </w:r>
      <w:r w:rsidR="006E0F03">
        <w:rPr>
          <w:rFonts w:ascii="Times New Roman" w:eastAsia="Times New Roman" w:hAnsi="Times New Roman" w:cs="Times New Roman"/>
          <w:sz w:val="28"/>
          <w:szCs w:val="28"/>
        </w:rPr>
        <w:t>К №129 «гімназія-ліцей академічного спрямування Криворізької міської ради »</w:t>
      </w:r>
      <w:r w:rsidR="006E0F03">
        <w:rPr>
          <w:rFonts w:ascii="Times New Roman" w:hAnsi="Times New Roman" w:cs="Times New Roman"/>
          <w:sz w:val="28"/>
        </w:rPr>
        <w:t>,</w:t>
      </w:r>
      <w:r>
        <w:rPr>
          <w:rFonts w:ascii="Times New Roman" w:eastAsia="Times New Roman" w:hAnsi="Times New Roman" w:cs="Times New Roman"/>
          <w:sz w:val="28"/>
          <w:szCs w:val="28"/>
        </w:rPr>
        <w:t xml:space="preserve"> партнери з Литви та Польщі. В умовах всеукраїнського карантину COVID-19 конференцію для захисту проектів відмінено. Роботи отримали рецензій викладачів ВНЗ.</w:t>
      </w:r>
    </w:p>
    <w:p w:rsidR="00865014" w:rsidRDefault="00FA0FB1">
      <w:pPr>
        <w:spacing w:after="0"/>
        <w:ind w:left="113" w:firstLine="567"/>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Результативною  робота </w:t>
      </w:r>
      <w:r w:rsidRPr="006E0F03">
        <w:rPr>
          <w:rFonts w:ascii="Times New Roman" w:eastAsia="Times New Roman" w:hAnsi="Times New Roman" w:cs="Times New Roman"/>
          <w:b/>
          <w:color w:val="000000"/>
          <w:sz w:val="28"/>
          <w:szCs w:val="28"/>
        </w:rPr>
        <w:t>Малої лінгвістичної академії</w:t>
      </w:r>
      <w:r>
        <w:rPr>
          <w:rFonts w:ascii="Times New Roman" w:eastAsia="Times New Roman" w:hAnsi="Times New Roman" w:cs="Times New Roman"/>
          <w:color w:val="000000"/>
          <w:sz w:val="28"/>
          <w:szCs w:val="28"/>
        </w:rPr>
        <w:t>. Гуртківці стали переможцями таких конкурсів</w:t>
      </w:r>
      <w:r>
        <w:rPr>
          <w:rFonts w:ascii="Times New Roman" w:eastAsia="Times New Roman" w:hAnsi="Times New Roman" w:cs="Times New Roman"/>
          <w:b/>
          <w:color w:val="000000"/>
          <w:sz w:val="28"/>
          <w:szCs w:val="28"/>
        </w:rPr>
        <w:t>:</w:t>
      </w:r>
    </w:p>
    <w:p w:rsidR="00865014" w:rsidRDefault="00FA0FB1">
      <w:pPr>
        <w:spacing w:after="0"/>
        <w:ind w:left="113"/>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 xml:space="preserve">- Міжнародний мовно-літературний конкурс учнівської молоді ім. Т.Г. Шевченка (ІІ етап) – </w:t>
      </w:r>
      <w:r>
        <w:rPr>
          <w:rFonts w:ascii="Times New Roman" w:eastAsia="Times New Roman" w:hAnsi="Times New Roman" w:cs="Times New Roman"/>
          <w:sz w:val="28"/>
          <w:szCs w:val="28"/>
        </w:rPr>
        <w:t>Б</w:t>
      </w:r>
      <w:r>
        <w:rPr>
          <w:rFonts w:ascii="Times New Roman" w:eastAsia="Times New Roman" w:hAnsi="Times New Roman" w:cs="Times New Roman"/>
          <w:color w:val="000000"/>
          <w:sz w:val="28"/>
          <w:szCs w:val="28"/>
        </w:rPr>
        <w:t xml:space="preserve">удяк </w:t>
      </w:r>
      <w:proofErr w:type="spellStart"/>
      <w:r>
        <w:rPr>
          <w:rFonts w:ascii="Times New Roman" w:eastAsia="Times New Roman" w:hAnsi="Times New Roman" w:cs="Times New Roman"/>
          <w:sz w:val="28"/>
          <w:szCs w:val="28"/>
        </w:rPr>
        <w:t>Кр</w:t>
      </w:r>
      <w:r>
        <w:rPr>
          <w:rFonts w:ascii="Times New Roman" w:eastAsia="Times New Roman" w:hAnsi="Times New Roman" w:cs="Times New Roman"/>
          <w:color w:val="000000"/>
          <w:sz w:val="28"/>
          <w:szCs w:val="28"/>
        </w:rPr>
        <w:t>і</w:t>
      </w: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ті</w:t>
      </w:r>
      <w:r>
        <w:rPr>
          <w:rFonts w:ascii="Times New Roman" w:eastAsia="Times New Roman" w:hAnsi="Times New Roman" w:cs="Times New Roman"/>
          <w:sz w:val="28"/>
          <w:szCs w:val="28"/>
        </w:rPr>
        <w:t>на</w:t>
      </w:r>
      <w:proofErr w:type="spellEnd"/>
      <w:r>
        <w:rPr>
          <w:rFonts w:ascii="Times New Roman" w:eastAsia="Times New Roman" w:hAnsi="Times New Roman" w:cs="Times New Roman"/>
          <w:color w:val="000000"/>
          <w:sz w:val="28"/>
          <w:szCs w:val="28"/>
        </w:rPr>
        <w:t xml:space="preserve"> (8-</w:t>
      </w:r>
      <w:r>
        <w:rPr>
          <w:rFonts w:ascii="Times New Roman" w:eastAsia="Times New Roman" w:hAnsi="Times New Roman" w:cs="Times New Roman"/>
          <w:sz w:val="28"/>
          <w:szCs w:val="28"/>
        </w:rPr>
        <w:t>Л</w:t>
      </w:r>
      <w:r>
        <w:rPr>
          <w:rFonts w:ascii="Times New Roman" w:eastAsia="Times New Roman" w:hAnsi="Times New Roman" w:cs="Times New Roman"/>
          <w:color w:val="000000"/>
          <w:sz w:val="28"/>
          <w:szCs w:val="28"/>
        </w:rPr>
        <w:t xml:space="preserve">) – ІІІ місце (вч. </w:t>
      </w:r>
      <w:proofErr w:type="spellStart"/>
      <w:r>
        <w:rPr>
          <w:rFonts w:ascii="Times New Roman" w:eastAsia="Times New Roman" w:hAnsi="Times New Roman" w:cs="Times New Roman"/>
          <w:color w:val="000000"/>
          <w:sz w:val="28"/>
          <w:szCs w:val="28"/>
        </w:rPr>
        <w:t>Кудлаєнко</w:t>
      </w:r>
      <w:proofErr w:type="spellEnd"/>
      <w:r>
        <w:rPr>
          <w:rFonts w:ascii="Times New Roman" w:eastAsia="Times New Roman" w:hAnsi="Times New Roman" w:cs="Times New Roman"/>
          <w:color w:val="000000"/>
          <w:sz w:val="28"/>
          <w:szCs w:val="28"/>
        </w:rPr>
        <w:t xml:space="preserve"> Т.Ф., </w:t>
      </w:r>
      <w:proofErr w:type="spellStart"/>
      <w:r>
        <w:rPr>
          <w:rFonts w:ascii="Times New Roman" w:eastAsia="Times New Roman" w:hAnsi="Times New Roman" w:cs="Times New Roman"/>
          <w:color w:val="000000"/>
          <w:sz w:val="28"/>
          <w:szCs w:val="28"/>
        </w:rPr>
        <w:t>маринич</w:t>
      </w:r>
      <w:proofErr w:type="spellEnd"/>
      <w:r>
        <w:rPr>
          <w:rFonts w:ascii="Times New Roman" w:eastAsia="Times New Roman" w:hAnsi="Times New Roman" w:cs="Times New Roman"/>
          <w:color w:val="000000"/>
          <w:sz w:val="28"/>
          <w:szCs w:val="28"/>
        </w:rPr>
        <w:t xml:space="preserve"> О.В.);</w:t>
      </w:r>
    </w:p>
    <w:p w:rsidR="00865014" w:rsidRDefault="00FA0FB1">
      <w:pPr>
        <w:spacing w:after="0"/>
        <w:ind w:left="113"/>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sz w:val="28"/>
          <w:szCs w:val="28"/>
        </w:rPr>
        <w:t>ІХ</w:t>
      </w:r>
      <w:r>
        <w:rPr>
          <w:rFonts w:ascii="Times New Roman" w:eastAsia="Times New Roman" w:hAnsi="Times New Roman" w:cs="Times New Roman"/>
          <w:color w:val="000000"/>
          <w:sz w:val="28"/>
          <w:szCs w:val="28"/>
        </w:rPr>
        <w:t xml:space="preserve"> Всеукраїнський конкурс учнівської творчості в номінації Література: ІІ етап</w:t>
      </w:r>
      <w:r>
        <w:rPr>
          <w:rFonts w:ascii="Times New Roman" w:eastAsia="Times New Roman" w:hAnsi="Times New Roman" w:cs="Times New Roman"/>
          <w:sz w:val="28"/>
          <w:szCs w:val="28"/>
        </w:rPr>
        <w:t xml:space="preserve"> -</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sz w:val="28"/>
          <w:szCs w:val="28"/>
        </w:rPr>
        <w:t>Супрун Марія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ІІ</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Л</w:t>
      </w: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 xml:space="preserve"> – </w:t>
      </w:r>
      <w:r>
        <w:rPr>
          <w:rFonts w:ascii="Times New Roman" w:eastAsia="Times New Roman" w:hAnsi="Times New Roman" w:cs="Times New Roman"/>
          <w:color w:val="000000"/>
          <w:sz w:val="28"/>
          <w:szCs w:val="28"/>
        </w:rPr>
        <w:t>ІІ місце</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(вч. </w:t>
      </w:r>
      <w:proofErr w:type="spellStart"/>
      <w:r>
        <w:rPr>
          <w:rFonts w:ascii="Times New Roman" w:eastAsia="Times New Roman" w:hAnsi="Times New Roman" w:cs="Times New Roman"/>
          <w:color w:val="000000"/>
          <w:sz w:val="28"/>
          <w:szCs w:val="28"/>
        </w:rPr>
        <w:t>Маринич</w:t>
      </w:r>
      <w:proofErr w:type="spellEnd"/>
      <w:r>
        <w:rPr>
          <w:rFonts w:ascii="Times New Roman" w:eastAsia="Times New Roman" w:hAnsi="Times New Roman" w:cs="Times New Roman"/>
          <w:color w:val="000000"/>
          <w:sz w:val="28"/>
          <w:szCs w:val="28"/>
        </w:rPr>
        <w:t xml:space="preserve"> О.В), </w:t>
      </w:r>
      <w:proofErr w:type="spellStart"/>
      <w:r>
        <w:rPr>
          <w:rFonts w:ascii="Times New Roman" w:eastAsia="Times New Roman" w:hAnsi="Times New Roman" w:cs="Times New Roman"/>
          <w:color w:val="000000"/>
          <w:sz w:val="28"/>
          <w:szCs w:val="28"/>
        </w:rPr>
        <w:t>Жамба</w:t>
      </w:r>
      <w:proofErr w:type="spellEnd"/>
      <w:r>
        <w:rPr>
          <w:rFonts w:ascii="Times New Roman" w:eastAsia="Times New Roman" w:hAnsi="Times New Roman" w:cs="Times New Roman"/>
          <w:color w:val="000000"/>
          <w:sz w:val="28"/>
          <w:szCs w:val="28"/>
        </w:rPr>
        <w:t xml:space="preserve"> Катерина ( ІІ-М) - І місце ( вч. Марина О.І.), </w:t>
      </w:r>
      <w:proofErr w:type="spellStart"/>
      <w:r>
        <w:rPr>
          <w:rFonts w:ascii="Times New Roman" w:eastAsia="Times New Roman" w:hAnsi="Times New Roman" w:cs="Times New Roman"/>
          <w:color w:val="000000"/>
          <w:sz w:val="28"/>
          <w:szCs w:val="28"/>
        </w:rPr>
        <w:t>Клапоущак</w:t>
      </w:r>
      <w:proofErr w:type="spellEnd"/>
      <w:r>
        <w:rPr>
          <w:rFonts w:ascii="Times New Roman" w:eastAsia="Times New Roman" w:hAnsi="Times New Roman" w:cs="Times New Roman"/>
          <w:color w:val="000000"/>
          <w:sz w:val="28"/>
          <w:szCs w:val="28"/>
        </w:rPr>
        <w:t xml:space="preserve"> Дар</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ІІ </w:t>
      </w:r>
      <w:r>
        <w:rPr>
          <w:rFonts w:ascii="Times New Roman" w:eastAsia="Times New Roman" w:hAnsi="Times New Roman" w:cs="Times New Roman"/>
          <w:sz w:val="28"/>
          <w:szCs w:val="28"/>
        </w:rPr>
        <w:t>місце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вч.Негода</w:t>
      </w:r>
      <w:proofErr w:type="spellEnd"/>
      <w:r>
        <w:rPr>
          <w:rFonts w:ascii="Times New Roman" w:eastAsia="Times New Roman" w:hAnsi="Times New Roman" w:cs="Times New Roman"/>
          <w:sz w:val="28"/>
          <w:szCs w:val="28"/>
        </w:rPr>
        <w:t xml:space="preserve"> В.В.)</w:t>
      </w:r>
      <w:r>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sz w:val="28"/>
          <w:szCs w:val="28"/>
        </w:rPr>
        <w:t xml:space="preserve">ІІІ етап - </w:t>
      </w:r>
      <w:proofErr w:type="spellStart"/>
      <w:r>
        <w:rPr>
          <w:rFonts w:ascii="Times New Roman" w:eastAsia="Times New Roman" w:hAnsi="Times New Roman" w:cs="Times New Roman"/>
          <w:sz w:val="28"/>
          <w:szCs w:val="28"/>
        </w:rPr>
        <w:t>Жамба</w:t>
      </w:r>
      <w:proofErr w:type="spellEnd"/>
      <w:r>
        <w:rPr>
          <w:rFonts w:ascii="Times New Roman" w:eastAsia="Times New Roman" w:hAnsi="Times New Roman" w:cs="Times New Roman"/>
          <w:sz w:val="28"/>
          <w:szCs w:val="28"/>
        </w:rPr>
        <w:t xml:space="preserve"> Катерина ( ІІ-М) - І місце ( вч. Марина О.І.)</w:t>
      </w:r>
    </w:p>
    <w:p w:rsidR="00865014" w:rsidRDefault="00FA0FB1">
      <w:pPr>
        <w:spacing w:after="0"/>
        <w:ind w:lef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Х</w:t>
      </w:r>
      <w:r>
        <w:rPr>
          <w:rFonts w:ascii="Times New Roman" w:eastAsia="Times New Roman" w:hAnsi="Times New Roman" w:cs="Times New Roman"/>
          <w:sz w:val="28"/>
          <w:szCs w:val="28"/>
        </w:rPr>
        <w:t>Х</w:t>
      </w:r>
      <w:r>
        <w:rPr>
          <w:rFonts w:ascii="Times New Roman" w:eastAsia="Times New Roman" w:hAnsi="Times New Roman" w:cs="Times New Roman"/>
          <w:color w:val="000000"/>
          <w:sz w:val="28"/>
          <w:szCs w:val="28"/>
        </w:rPr>
        <w:t xml:space="preserve"> Міжнародний конкурс з української мови імені Петра Яцика: ІІ етап – ІІ</w:t>
      </w:r>
      <w:r>
        <w:rPr>
          <w:rFonts w:ascii="Times New Roman" w:eastAsia="Times New Roman" w:hAnsi="Times New Roman" w:cs="Times New Roman"/>
          <w:sz w:val="28"/>
          <w:szCs w:val="28"/>
        </w:rPr>
        <w:t xml:space="preserve">І </w:t>
      </w:r>
      <w:r>
        <w:rPr>
          <w:rFonts w:ascii="Times New Roman" w:eastAsia="Times New Roman" w:hAnsi="Times New Roman" w:cs="Times New Roman"/>
          <w:color w:val="000000"/>
          <w:sz w:val="28"/>
          <w:szCs w:val="28"/>
        </w:rPr>
        <w:t xml:space="preserve">місце – </w:t>
      </w:r>
      <w:proofErr w:type="spellStart"/>
      <w:r>
        <w:rPr>
          <w:rFonts w:ascii="Times New Roman" w:eastAsia="Times New Roman" w:hAnsi="Times New Roman" w:cs="Times New Roman"/>
          <w:sz w:val="28"/>
          <w:szCs w:val="28"/>
        </w:rPr>
        <w:t>Нерсісян</w:t>
      </w:r>
      <w:proofErr w:type="spellEnd"/>
      <w:r>
        <w:rPr>
          <w:rFonts w:ascii="Times New Roman" w:eastAsia="Times New Roman" w:hAnsi="Times New Roman" w:cs="Times New Roman"/>
          <w:sz w:val="28"/>
          <w:szCs w:val="28"/>
        </w:rPr>
        <w:t xml:space="preserve"> Ліана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8</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МЕ)</w:t>
      </w:r>
      <w:r>
        <w:rPr>
          <w:rFonts w:ascii="Times New Roman" w:eastAsia="Times New Roman" w:hAnsi="Times New Roman" w:cs="Times New Roman"/>
          <w:color w:val="000000"/>
          <w:sz w:val="28"/>
          <w:szCs w:val="28"/>
        </w:rPr>
        <w:t xml:space="preserve">, (вч. </w:t>
      </w:r>
      <w:proofErr w:type="spellStart"/>
      <w:r>
        <w:rPr>
          <w:rFonts w:ascii="Times New Roman" w:eastAsia="Times New Roman" w:hAnsi="Times New Roman" w:cs="Times New Roman"/>
          <w:sz w:val="28"/>
          <w:szCs w:val="28"/>
        </w:rPr>
        <w:t>Кудлаєнко</w:t>
      </w:r>
      <w:proofErr w:type="spellEnd"/>
      <w:r>
        <w:rPr>
          <w:rFonts w:ascii="Times New Roman" w:eastAsia="Times New Roman" w:hAnsi="Times New Roman" w:cs="Times New Roman"/>
          <w:sz w:val="28"/>
          <w:szCs w:val="28"/>
        </w:rPr>
        <w:t xml:space="preserve"> Т.Ф., </w:t>
      </w:r>
      <w:proofErr w:type="spellStart"/>
      <w:r>
        <w:rPr>
          <w:rFonts w:ascii="Times New Roman" w:eastAsia="Times New Roman" w:hAnsi="Times New Roman" w:cs="Times New Roman"/>
          <w:sz w:val="28"/>
          <w:szCs w:val="28"/>
        </w:rPr>
        <w:t>Маринич</w:t>
      </w:r>
      <w:proofErr w:type="spellEnd"/>
      <w:r>
        <w:rPr>
          <w:rFonts w:ascii="Times New Roman" w:eastAsia="Times New Roman" w:hAnsi="Times New Roman" w:cs="Times New Roman"/>
          <w:sz w:val="28"/>
          <w:szCs w:val="28"/>
        </w:rPr>
        <w:t xml:space="preserve"> О.В.</w:t>
      </w:r>
      <w:r>
        <w:rPr>
          <w:rFonts w:ascii="Times New Roman" w:eastAsia="Times New Roman" w:hAnsi="Times New Roman" w:cs="Times New Roman"/>
          <w:color w:val="000000"/>
          <w:sz w:val="28"/>
          <w:szCs w:val="28"/>
        </w:rPr>
        <w:t xml:space="preserve">) , ІІ місце – </w:t>
      </w:r>
      <w:proofErr w:type="spellStart"/>
      <w:r>
        <w:rPr>
          <w:rFonts w:ascii="Times New Roman" w:eastAsia="Times New Roman" w:hAnsi="Times New Roman" w:cs="Times New Roman"/>
          <w:sz w:val="28"/>
          <w:szCs w:val="28"/>
        </w:rPr>
        <w:t>Клапоущак</w:t>
      </w:r>
      <w:proofErr w:type="spellEnd"/>
      <w:r>
        <w:rPr>
          <w:rFonts w:ascii="Times New Roman" w:eastAsia="Times New Roman" w:hAnsi="Times New Roman" w:cs="Times New Roman"/>
          <w:sz w:val="28"/>
          <w:szCs w:val="28"/>
        </w:rPr>
        <w:t xml:space="preserve"> Дар’я</w:t>
      </w:r>
      <w:r>
        <w:rPr>
          <w:rFonts w:ascii="Times New Roman" w:eastAsia="Times New Roman" w:hAnsi="Times New Roman" w:cs="Times New Roman"/>
          <w:color w:val="000000"/>
          <w:sz w:val="28"/>
          <w:szCs w:val="28"/>
        </w:rPr>
        <w:t xml:space="preserve"> (1</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-ЛЮ) (вч. Негода В.В., </w:t>
      </w:r>
      <w:proofErr w:type="spellStart"/>
      <w:r>
        <w:rPr>
          <w:rFonts w:ascii="Times New Roman" w:eastAsia="Times New Roman" w:hAnsi="Times New Roman" w:cs="Times New Roman"/>
          <w:color w:val="000000"/>
          <w:sz w:val="28"/>
          <w:szCs w:val="28"/>
        </w:rPr>
        <w:t>Очеретнюк</w:t>
      </w:r>
      <w:proofErr w:type="spellEnd"/>
      <w:r>
        <w:rPr>
          <w:rFonts w:ascii="Times New Roman" w:eastAsia="Times New Roman" w:hAnsi="Times New Roman" w:cs="Times New Roman"/>
          <w:color w:val="000000"/>
          <w:sz w:val="28"/>
          <w:szCs w:val="28"/>
        </w:rPr>
        <w:t xml:space="preserve"> Л.І.); ІІІ етап - ІІІ місце - </w:t>
      </w:r>
      <w:proofErr w:type="spellStart"/>
      <w:r>
        <w:rPr>
          <w:rFonts w:ascii="Times New Roman" w:eastAsia="Times New Roman" w:hAnsi="Times New Roman" w:cs="Times New Roman"/>
          <w:sz w:val="28"/>
          <w:szCs w:val="28"/>
        </w:rPr>
        <w:t>Клапоущак</w:t>
      </w:r>
      <w:proofErr w:type="spellEnd"/>
      <w:r>
        <w:rPr>
          <w:rFonts w:ascii="Times New Roman" w:eastAsia="Times New Roman" w:hAnsi="Times New Roman" w:cs="Times New Roman"/>
          <w:sz w:val="28"/>
          <w:szCs w:val="28"/>
        </w:rPr>
        <w:t xml:space="preserve"> Дар’я (11-ЛЮ) (вч. Негода В.В., </w:t>
      </w:r>
      <w:proofErr w:type="spellStart"/>
      <w:r>
        <w:rPr>
          <w:rFonts w:ascii="Times New Roman" w:eastAsia="Times New Roman" w:hAnsi="Times New Roman" w:cs="Times New Roman"/>
          <w:sz w:val="28"/>
          <w:szCs w:val="28"/>
        </w:rPr>
        <w:t>Очеретнюк</w:t>
      </w:r>
      <w:proofErr w:type="spellEnd"/>
      <w:r>
        <w:rPr>
          <w:rFonts w:ascii="Times New Roman" w:eastAsia="Times New Roman" w:hAnsi="Times New Roman" w:cs="Times New Roman"/>
          <w:sz w:val="28"/>
          <w:szCs w:val="28"/>
        </w:rPr>
        <w:t xml:space="preserve"> Л.І.)</w:t>
      </w:r>
    </w:p>
    <w:p w:rsidR="00865014" w:rsidRDefault="00FA0FB1">
      <w:pPr>
        <w:spacing w:after="0"/>
        <w:ind w:left="113"/>
        <w:jc w:val="both"/>
        <w:rPr>
          <w:rFonts w:ascii="Times New Roman" w:eastAsia="Times New Roman" w:hAnsi="Times New Roman" w:cs="Times New Roman"/>
          <w:i/>
          <w:color w:val="000000"/>
          <w:sz w:val="28"/>
          <w:szCs w:val="28"/>
        </w:rPr>
      </w:pPr>
      <w:r>
        <w:rPr>
          <w:rFonts w:ascii="Times New Roman" w:eastAsia="Times New Roman" w:hAnsi="Times New Roman" w:cs="Times New Roman"/>
          <w:i/>
          <w:sz w:val="28"/>
          <w:szCs w:val="28"/>
        </w:rPr>
        <w:t xml:space="preserve"> </w:t>
      </w:r>
    </w:p>
    <w:p w:rsidR="00865014" w:rsidRDefault="00FA0FB1">
      <w:pPr>
        <w:spacing w:after="0"/>
        <w:ind w:left="113"/>
        <w:jc w:val="both"/>
        <w:rPr>
          <w:rFonts w:ascii="Times New Roman" w:eastAsia="Times New Roman" w:hAnsi="Times New Roman" w:cs="Times New Roman"/>
          <w:i/>
          <w:color w:val="000000"/>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X Всеукраїнська українознавча гра «Соняшник-201»: 85 учасників (координатор </w:t>
      </w:r>
      <w:proofErr w:type="spellStart"/>
      <w:r>
        <w:rPr>
          <w:rFonts w:ascii="Times New Roman" w:eastAsia="Times New Roman" w:hAnsi="Times New Roman" w:cs="Times New Roman"/>
          <w:sz w:val="28"/>
          <w:szCs w:val="28"/>
        </w:rPr>
        <w:t>Кудлаєнко</w:t>
      </w:r>
      <w:proofErr w:type="spellEnd"/>
      <w:r>
        <w:rPr>
          <w:rFonts w:ascii="Times New Roman" w:eastAsia="Times New Roman" w:hAnsi="Times New Roman" w:cs="Times New Roman"/>
          <w:sz w:val="28"/>
          <w:szCs w:val="28"/>
        </w:rPr>
        <w:t xml:space="preserve"> Т. Ф.);</w:t>
      </w:r>
    </w:p>
    <w:p w:rsidR="00865014" w:rsidRDefault="00FA0FB1">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Всеукраїнські інтернет-олімпіади «На Урок», «</w:t>
      </w:r>
      <w:proofErr w:type="spellStart"/>
      <w:r>
        <w:rPr>
          <w:rFonts w:ascii="Times New Roman" w:eastAsia="Times New Roman" w:hAnsi="Times New Roman" w:cs="Times New Roman"/>
          <w:sz w:val="28"/>
          <w:szCs w:val="28"/>
        </w:rPr>
        <w:t>Всеосвіта</w:t>
      </w:r>
      <w:proofErr w:type="spellEnd"/>
      <w:r>
        <w:rPr>
          <w:rFonts w:ascii="Times New Roman" w:eastAsia="Times New Roman" w:hAnsi="Times New Roman" w:cs="Times New Roman"/>
          <w:sz w:val="28"/>
          <w:szCs w:val="28"/>
        </w:rPr>
        <w:t xml:space="preserve">» –  16 призових місць ( координатори Марина О.І., </w:t>
      </w:r>
      <w:proofErr w:type="spellStart"/>
      <w:r>
        <w:rPr>
          <w:rFonts w:ascii="Times New Roman" w:eastAsia="Times New Roman" w:hAnsi="Times New Roman" w:cs="Times New Roman"/>
          <w:sz w:val="28"/>
          <w:szCs w:val="28"/>
        </w:rPr>
        <w:t>Маринич</w:t>
      </w:r>
      <w:proofErr w:type="spellEnd"/>
      <w:r>
        <w:rPr>
          <w:rFonts w:ascii="Times New Roman" w:eastAsia="Times New Roman" w:hAnsi="Times New Roman" w:cs="Times New Roman"/>
          <w:sz w:val="28"/>
          <w:szCs w:val="28"/>
        </w:rPr>
        <w:t xml:space="preserve"> О.В.); 24 дипломи І ступеня ( координатори </w:t>
      </w:r>
      <w:proofErr w:type="spellStart"/>
      <w:r>
        <w:rPr>
          <w:rFonts w:ascii="Times New Roman" w:eastAsia="Times New Roman" w:hAnsi="Times New Roman" w:cs="Times New Roman"/>
          <w:sz w:val="28"/>
          <w:szCs w:val="28"/>
        </w:rPr>
        <w:t>Кудлаєнко</w:t>
      </w:r>
      <w:proofErr w:type="spellEnd"/>
      <w:r>
        <w:rPr>
          <w:rFonts w:ascii="Times New Roman" w:eastAsia="Times New Roman" w:hAnsi="Times New Roman" w:cs="Times New Roman"/>
          <w:sz w:val="28"/>
          <w:szCs w:val="28"/>
        </w:rPr>
        <w:t xml:space="preserve"> Т.Ф., Левкович Л.О.);  географія – 46 переможців ( координатор Білан Л.С.), історія – 10 призових місць (координатор Биць М.М.)</w:t>
      </w:r>
    </w:p>
    <w:p w:rsidR="00865014" w:rsidRDefault="00FA0FB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ХVІІІ Міжнародний конкурс-фестиваль дитячо-юнацької журналістики «Прес-весна на Дніпрових схилах».   Лауреат   в номінації  “ Журналістська робота”- </w:t>
      </w:r>
      <w:proofErr w:type="spellStart"/>
      <w:r>
        <w:rPr>
          <w:rFonts w:ascii="Times New Roman" w:eastAsia="Times New Roman" w:hAnsi="Times New Roman" w:cs="Times New Roman"/>
          <w:sz w:val="28"/>
          <w:szCs w:val="28"/>
        </w:rPr>
        <w:t>Жамба</w:t>
      </w:r>
      <w:proofErr w:type="spellEnd"/>
      <w:r>
        <w:rPr>
          <w:rFonts w:ascii="Times New Roman" w:eastAsia="Times New Roman" w:hAnsi="Times New Roman" w:cs="Times New Roman"/>
          <w:sz w:val="28"/>
          <w:szCs w:val="28"/>
        </w:rPr>
        <w:t xml:space="preserve"> Катерина (ІІ-М), керівник - Марина О.І.; ІІІ місце в номінації «Літературний твір»   -  </w:t>
      </w:r>
      <w:proofErr w:type="spellStart"/>
      <w:r>
        <w:rPr>
          <w:rFonts w:ascii="Times New Roman" w:eastAsia="Times New Roman" w:hAnsi="Times New Roman" w:cs="Times New Roman"/>
          <w:sz w:val="28"/>
          <w:szCs w:val="28"/>
        </w:rPr>
        <w:t>Мучанка</w:t>
      </w:r>
      <w:proofErr w:type="spellEnd"/>
      <w:r>
        <w:rPr>
          <w:rFonts w:ascii="Times New Roman" w:eastAsia="Times New Roman" w:hAnsi="Times New Roman" w:cs="Times New Roman"/>
          <w:sz w:val="28"/>
          <w:szCs w:val="28"/>
        </w:rPr>
        <w:t xml:space="preserve"> Вероніка (ІV-ЛЮ), керівник-Марина О.І.</w:t>
      </w:r>
    </w:p>
    <w:p w:rsidR="00865014" w:rsidRPr="006E0F03" w:rsidRDefault="00FA0FB1" w:rsidP="006E0F03">
      <w:pPr>
        <w:spacing w:after="0"/>
        <w:ind w:left="11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конкурс поетів-початківців «Зелене гроно» – Горбач Аліна (</w:t>
      </w:r>
      <w:r>
        <w:rPr>
          <w:rFonts w:ascii="Times New Roman" w:eastAsia="Times New Roman" w:hAnsi="Times New Roman" w:cs="Times New Roman"/>
          <w:sz w:val="28"/>
          <w:szCs w:val="28"/>
        </w:rPr>
        <w:t>7</w:t>
      </w:r>
      <w:r>
        <w:rPr>
          <w:rFonts w:ascii="Times New Roman" w:eastAsia="Times New Roman" w:hAnsi="Times New Roman" w:cs="Times New Roman"/>
          <w:color w:val="000000"/>
          <w:sz w:val="28"/>
          <w:szCs w:val="28"/>
        </w:rPr>
        <w:t>-Б клас) – І</w:t>
      </w:r>
      <w:r>
        <w:rPr>
          <w:rFonts w:ascii="Times New Roman" w:eastAsia="Times New Roman" w:hAnsi="Times New Roman" w:cs="Times New Roman"/>
          <w:sz w:val="28"/>
          <w:szCs w:val="28"/>
        </w:rPr>
        <w:t xml:space="preserve">І </w:t>
      </w:r>
      <w:r>
        <w:rPr>
          <w:rFonts w:ascii="Times New Roman" w:eastAsia="Times New Roman" w:hAnsi="Times New Roman" w:cs="Times New Roman"/>
          <w:color w:val="000000"/>
          <w:sz w:val="28"/>
          <w:szCs w:val="28"/>
        </w:rPr>
        <w:t>місце (</w:t>
      </w:r>
      <w:proofErr w:type="spellStart"/>
      <w:r>
        <w:rPr>
          <w:rFonts w:ascii="Times New Roman" w:eastAsia="Times New Roman" w:hAnsi="Times New Roman" w:cs="Times New Roman"/>
          <w:color w:val="000000"/>
          <w:sz w:val="28"/>
          <w:szCs w:val="28"/>
        </w:rPr>
        <w:t>Маринич</w:t>
      </w:r>
      <w:proofErr w:type="spellEnd"/>
      <w:r>
        <w:rPr>
          <w:rFonts w:ascii="Times New Roman" w:eastAsia="Times New Roman" w:hAnsi="Times New Roman" w:cs="Times New Roman"/>
          <w:color w:val="000000"/>
          <w:sz w:val="28"/>
          <w:szCs w:val="28"/>
        </w:rPr>
        <w:t xml:space="preserve"> О.В.); </w:t>
      </w:r>
      <w:proofErr w:type="spellStart"/>
      <w:r>
        <w:rPr>
          <w:rFonts w:ascii="Times New Roman" w:eastAsia="Times New Roman" w:hAnsi="Times New Roman" w:cs="Times New Roman"/>
          <w:color w:val="000000"/>
          <w:sz w:val="28"/>
          <w:szCs w:val="28"/>
        </w:rPr>
        <w:t>Клапоущак</w:t>
      </w:r>
      <w:proofErr w:type="spellEnd"/>
      <w:r>
        <w:rPr>
          <w:rFonts w:ascii="Times New Roman" w:eastAsia="Times New Roman" w:hAnsi="Times New Roman" w:cs="Times New Roman"/>
          <w:color w:val="000000"/>
          <w:sz w:val="28"/>
          <w:szCs w:val="28"/>
        </w:rPr>
        <w:t xml:space="preserve"> Дар’я (1</w:t>
      </w:r>
      <w:r>
        <w:rPr>
          <w:rFonts w:ascii="Times New Roman" w:eastAsia="Times New Roman" w:hAnsi="Times New Roman" w:cs="Times New Roman"/>
          <w:sz w:val="28"/>
          <w:szCs w:val="28"/>
        </w:rPr>
        <w:t>1</w:t>
      </w:r>
      <w:r>
        <w:rPr>
          <w:rFonts w:ascii="Times New Roman" w:eastAsia="Times New Roman" w:hAnsi="Times New Roman" w:cs="Times New Roman"/>
          <w:color w:val="000000"/>
          <w:sz w:val="28"/>
          <w:szCs w:val="28"/>
        </w:rPr>
        <w:t xml:space="preserve">-ЛЮ клас) – ІІ місце (Негода В.В., </w:t>
      </w:r>
      <w:proofErr w:type="spellStart"/>
      <w:r>
        <w:rPr>
          <w:rFonts w:ascii="Times New Roman" w:eastAsia="Times New Roman" w:hAnsi="Times New Roman" w:cs="Times New Roman"/>
          <w:color w:val="000000"/>
          <w:sz w:val="28"/>
          <w:szCs w:val="28"/>
        </w:rPr>
        <w:t>Очеретнюк</w:t>
      </w:r>
      <w:proofErr w:type="spellEnd"/>
      <w:r>
        <w:rPr>
          <w:rFonts w:ascii="Times New Roman" w:eastAsia="Times New Roman" w:hAnsi="Times New Roman" w:cs="Times New Roman"/>
          <w:color w:val="000000"/>
          <w:sz w:val="28"/>
          <w:szCs w:val="28"/>
        </w:rPr>
        <w:t xml:space="preserve"> Л.І.); Зарічанська Каріна </w:t>
      </w:r>
      <w:r>
        <w:rPr>
          <w:rFonts w:ascii="Times New Roman" w:eastAsia="Times New Roman" w:hAnsi="Times New Roman" w:cs="Times New Roman"/>
          <w:sz w:val="28"/>
          <w:szCs w:val="28"/>
        </w:rPr>
        <w:t>(11-ЛЮ клас) - І</w:t>
      </w:r>
      <w:r>
        <w:rPr>
          <w:rFonts w:ascii="Times New Roman" w:eastAsia="Times New Roman" w:hAnsi="Times New Roman" w:cs="Times New Roman"/>
          <w:color w:val="000000"/>
          <w:sz w:val="28"/>
          <w:szCs w:val="28"/>
        </w:rPr>
        <w:t xml:space="preserve"> місце </w:t>
      </w:r>
      <w:r>
        <w:rPr>
          <w:rFonts w:ascii="Times New Roman" w:eastAsia="Times New Roman" w:hAnsi="Times New Roman" w:cs="Times New Roman"/>
          <w:sz w:val="28"/>
          <w:szCs w:val="28"/>
        </w:rPr>
        <w:t xml:space="preserve">(Негода В.В., </w:t>
      </w:r>
      <w:proofErr w:type="spellStart"/>
      <w:r>
        <w:rPr>
          <w:rFonts w:ascii="Times New Roman" w:eastAsia="Times New Roman" w:hAnsi="Times New Roman" w:cs="Times New Roman"/>
          <w:sz w:val="28"/>
          <w:szCs w:val="28"/>
        </w:rPr>
        <w:t>Очеретнюк</w:t>
      </w:r>
      <w:proofErr w:type="spellEnd"/>
      <w:r>
        <w:rPr>
          <w:rFonts w:ascii="Times New Roman" w:eastAsia="Times New Roman" w:hAnsi="Times New Roman" w:cs="Times New Roman"/>
          <w:sz w:val="28"/>
          <w:szCs w:val="28"/>
        </w:rPr>
        <w:t xml:space="preserve"> Л.І.).</w:t>
      </w:r>
    </w:p>
    <w:p w:rsidR="00865014" w:rsidRDefault="00FA0FB1" w:rsidP="006E0F03">
      <w:pPr>
        <w:spacing w:after="0"/>
        <w:ind w:firstLine="72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Цікавими й змістовними були загальношкільні заходи, проведені для учнів 5-11-х класів, приурочені Шевченківським дням. Найкращими із них були: круглий стіл «Скарбниця нації – мова» (</w:t>
      </w:r>
      <w:proofErr w:type="spellStart"/>
      <w:r>
        <w:rPr>
          <w:rFonts w:ascii="Times New Roman" w:eastAsia="Times New Roman" w:hAnsi="Times New Roman" w:cs="Times New Roman"/>
          <w:color w:val="000000"/>
          <w:sz w:val="28"/>
          <w:szCs w:val="28"/>
        </w:rPr>
        <w:t>Очеретнюк</w:t>
      </w:r>
      <w:proofErr w:type="spellEnd"/>
      <w:r>
        <w:rPr>
          <w:rFonts w:ascii="Times New Roman" w:eastAsia="Times New Roman" w:hAnsi="Times New Roman" w:cs="Times New Roman"/>
          <w:color w:val="000000"/>
          <w:sz w:val="28"/>
          <w:szCs w:val="28"/>
        </w:rPr>
        <w:t xml:space="preserve"> Л.І.), </w:t>
      </w:r>
      <w:r>
        <w:rPr>
          <w:rFonts w:ascii="Times New Roman" w:eastAsia="Times New Roman" w:hAnsi="Times New Roman" w:cs="Times New Roman"/>
          <w:sz w:val="28"/>
          <w:szCs w:val="28"/>
        </w:rPr>
        <w:t>усний журнал</w:t>
      </w:r>
      <w:r>
        <w:rPr>
          <w:rFonts w:ascii="Times New Roman" w:eastAsia="Times New Roman" w:hAnsi="Times New Roman" w:cs="Times New Roman"/>
          <w:color w:val="000000"/>
          <w:sz w:val="28"/>
          <w:szCs w:val="28"/>
        </w:rPr>
        <w:t xml:space="preserve"> «Шевченко для усіх століть» (Негода В.В., </w:t>
      </w:r>
      <w:proofErr w:type="spellStart"/>
      <w:r>
        <w:rPr>
          <w:rFonts w:ascii="Times New Roman" w:eastAsia="Times New Roman" w:hAnsi="Times New Roman" w:cs="Times New Roman"/>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sz w:val="28"/>
          <w:szCs w:val="28"/>
        </w:rPr>
        <w:t>рин</w:t>
      </w:r>
      <w:r>
        <w:rPr>
          <w:rFonts w:ascii="Times New Roman" w:eastAsia="Times New Roman" w:hAnsi="Times New Roman" w:cs="Times New Roman"/>
          <w:color w:val="000000"/>
          <w:sz w:val="28"/>
          <w:szCs w:val="28"/>
        </w:rPr>
        <w:t>ич</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В</w:t>
      </w:r>
      <w:r>
        <w:rPr>
          <w:rFonts w:ascii="Times New Roman" w:eastAsia="Times New Roman" w:hAnsi="Times New Roman" w:cs="Times New Roman"/>
          <w:color w:val="000000"/>
          <w:sz w:val="28"/>
          <w:szCs w:val="28"/>
        </w:rPr>
        <w:t>.).</w:t>
      </w:r>
    </w:p>
    <w:p w:rsidR="00865014" w:rsidRDefault="00FA0FB1">
      <w:pPr>
        <w:spacing w:after="0"/>
        <w:ind w:right="-171"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Заклад продовжує </w:t>
      </w:r>
      <w:r w:rsidRPr="006E0F03">
        <w:rPr>
          <w:rFonts w:ascii="Times New Roman" w:eastAsia="Times New Roman" w:hAnsi="Times New Roman" w:cs="Times New Roman"/>
          <w:b/>
          <w:sz w:val="28"/>
          <w:szCs w:val="28"/>
        </w:rPr>
        <w:t>міжнародне співробітництво</w:t>
      </w:r>
      <w:r>
        <w:rPr>
          <w:rFonts w:ascii="Times New Roman" w:eastAsia="Times New Roman" w:hAnsi="Times New Roman" w:cs="Times New Roman"/>
          <w:sz w:val="28"/>
          <w:szCs w:val="28"/>
        </w:rPr>
        <w:t xml:space="preserve">. У 2019-2020 навчальному році успішно тривала робота за проектом «Школи: партнери майбутнього». 6 учні ліцею склали іспити з німецької мови на рівень В1, 1 учень - рівень В2, 1 учень отримав стипендію у конкурсі “Театр”. Учениця Таран М. ( IV ЛЮ) пройшла практику за програмою </w:t>
      </w:r>
      <w:proofErr w:type="spellStart"/>
      <w:r>
        <w:rPr>
          <w:rFonts w:ascii="Times New Roman" w:eastAsia="Times New Roman" w:hAnsi="Times New Roman" w:cs="Times New Roman"/>
          <w:sz w:val="28"/>
          <w:szCs w:val="28"/>
        </w:rPr>
        <w:t>Mint</w:t>
      </w:r>
      <w:proofErr w:type="spellEnd"/>
      <w:r>
        <w:rPr>
          <w:rFonts w:ascii="Times New Roman" w:eastAsia="Times New Roman" w:hAnsi="Times New Roman" w:cs="Times New Roman"/>
          <w:sz w:val="28"/>
          <w:szCs w:val="28"/>
        </w:rPr>
        <w:t xml:space="preserve"> у м. </w:t>
      </w:r>
      <w:proofErr w:type="spellStart"/>
      <w:r>
        <w:rPr>
          <w:rFonts w:ascii="Times New Roman" w:eastAsia="Times New Roman" w:hAnsi="Times New Roman" w:cs="Times New Roman"/>
          <w:sz w:val="28"/>
          <w:szCs w:val="28"/>
        </w:rPr>
        <w:t>Дюсельдорф</w:t>
      </w:r>
      <w:proofErr w:type="spellEnd"/>
      <w:r>
        <w:rPr>
          <w:rFonts w:ascii="Times New Roman" w:eastAsia="Times New Roman" w:hAnsi="Times New Roman" w:cs="Times New Roman"/>
          <w:sz w:val="28"/>
          <w:szCs w:val="28"/>
        </w:rPr>
        <w:t xml:space="preserve"> (Німеччина). Дуль Л. (ІІІ МК) </w:t>
      </w:r>
      <w:r w:rsidR="006E0F03">
        <w:rPr>
          <w:rFonts w:ascii="Times New Roman" w:eastAsia="Times New Roman" w:hAnsi="Times New Roman" w:cs="Times New Roman"/>
          <w:sz w:val="28"/>
          <w:szCs w:val="28"/>
        </w:rPr>
        <w:t>виборола стипендію у конкурсі «</w:t>
      </w:r>
      <w:r>
        <w:rPr>
          <w:rFonts w:ascii="Times New Roman" w:eastAsia="Times New Roman" w:hAnsi="Times New Roman" w:cs="Times New Roman"/>
          <w:sz w:val="28"/>
          <w:szCs w:val="28"/>
        </w:rPr>
        <w:t xml:space="preserve">Що я роблю для </w:t>
      </w:r>
      <w:proofErr w:type="spellStart"/>
      <w:r>
        <w:rPr>
          <w:rFonts w:ascii="Times New Roman" w:eastAsia="Times New Roman" w:hAnsi="Times New Roman" w:cs="Times New Roman"/>
          <w:sz w:val="28"/>
          <w:szCs w:val="28"/>
        </w:rPr>
        <w:t>дов</w:t>
      </w:r>
      <w:r w:rsidR="006E0F03">
        <w:rPr>
          <w:rFonts w:ascii="Times New Roman" w:eastAsia="Times New Roman" w:hAnsi="Times New Roman" w:cs="Times New Roman"/>
          <w:sz w:val="28"/>
          <w:szCs w:val="28"/>
        </w:rPr>
        <w:t>кілл</w:t>
      </w:r>
      <w:proofErr w:type="spellEnd"/>
      <w:r w:rsidR="006E0F0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865014" w:rsidRDefault="00FA0FB1">
      <w:pPr>
        <w:spacing w:after="0"/>
        <w:ind w:left="11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2019-2020 навчальному році успішно продовжувалась співпраця із польським товариством «Свобода та демократія». Заклад активно співпрацює з польським товариством «Європа – Схід» та  «Братерство», що дає можливість організовувати виїзд учнів школи на навчальні екскурсії до Польщі.</w:t>
      </w:r>
    </w:p>
    <w:p w:rsidR="00FA0FB1" w:rsidRPr="00FA0FB1" w:rsidRDefault="00FA0FB1" w:rsidP="00FA0FB1">
      <w:pPr>
        <w:spacing w:after="0"/>
        <w:ind w:left="113" w:firstLine="708"/>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Активною була участь учнів закладу у трьох етапах Всеукраїнського конкурсу читців польської поезії. Міський етап – три других місця та два третіх місць.  Обласний етап – два других та одне третє. На третьому етапі конкурсу три представники  закладу стали лауреатом, отримали гран-прі та здобули перше місце. Окрім цього учні закладу взяли участь у V Форумі молодих поляків на Україні за підтримки Центру Польської Культури та Євр</w:t>
      </w:r>
      <w:r w:rsidR="006E0F03">
        <w:rPr>
          <w:rFonts w:ascii="Times New Roman" w:eastAsia="Times New Roman" w:hAnsi="Times New Roman" w:cs="Times New Roman"/>
          <w:sz w:val="28"/>
          <w:szCs w:val="28"/>
        </w:rPr>
        <w:t>опейського Діалогу, у проекті  «</w:t>
      </w:r>
      <w:r>
        <w:rPr>
          <w:rFonts w:ascii="Times New Roman" w:eastAsia="Times New Roman" w:hAnsi="Times New Roman" w:cs="Times New Roman"/>
          <w:sz w:val="28"/>
          <w:szCs w:val="28"/>
        </w:rPr>
        <w:t xml:space="preserve">Великі поляки для </w:t>
      </w:r>
      <w:r w:rsidR="006E0F03">
        <w:rPr>
          <w:rFonts w:ascii="Times New Roman" w:eastAsia="Times New Roman" w:hAnsi="Times New Roman" w:cs="Times New Roman"/>
          <w:sz w:val="28"/>
          <w:szCs w:val="28"/>
        </w:rPr>
        <w:t>Польщі та світу»</w:t>
      </w:r>
      <w:r>
        <w:rPr>
          <w:rFonts w:ascii="Times New Roman" w:eastAsia="Times New Roman" w:hAnsi="Times New Roman" w:cs="Times New Roman"/>
          <w:sz w:val="28"/>
          <w:szCs w:val="28"/>
        </w:rPr>
        <w:t xml:space="preserve"> а також у Національних читаннях польської літератури за ініціативи Президентської пари Республіки Польщі.</w:t>
      </w:r>
    </w:p>
    <w:p w:rsidR="00865014" w:rsidRDefault="00FA0FB1">
      <w:pPr>
        <w:spacing w:after="0"/>
        <w:ind w:left="11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Продовжується співпраця зі школами Литви – гімназією  ім. О. Пушкіна та прогімназією (</w:t>
      </w:r>
      <w:proofErr w:type="spellStart"/>
      <w:r>
        <w:rPr>
          <w:rFonts w:ascii="Times New Roman" w:eastAsia="Times New Roman" w:hAnsi="Times New Roman" w:cs="Times New Roman"/>
          <w:sz w:val="28"/>
          <w:szCs w:val="28"/>
        </w:rPr>
        <w:t>м.Каунас</w:t>
      </w:r>
      <w:proofErr w:type="spellEnd"/>
      <w:r>
        <w:rPr>
          <w:rFonts w:ascii="Times New Roman" w:eastAsia="Times New Roman" w:hAnsi="Times New Roman" w:cs="Times New Roman"/>
          <w:sz w:val="28"/>
          <w:szCs w:val="28"/>
        </w:rPr>
        <w:t xml:space="preserve">). У 2019-2020 навчальному році учні 4-х класів взяли участь у Міжнародному конкурсі комп’ютерних презентацій на найкращу ілюстрацію до віршів О. С. Пушкіна про зиму. </w:t>
      </w:r>
      <w:proofErr w:type="spellStart"/>
      <w:r>
        <w:rPr>
          <w:rFonts w:ascii="Times New Roman" w:eastAsia="Times New Roman" w:hAnsi="Times New Roman" w:cs="Times New Roman"/>
          <w:sz w:val="28"/>
          <w:szCs w:val="28"/>
        </w:rPr>
        <w:t>Муханова</w:t>
      </w:r>
      <w:proofErr w:type="spellEnd"/>
      <w:r>
        <w:rPr>
          <w:rFonts w:ascii="Times New Roman" w:eastAsia="Times New Roman" w:hAnsi="Times New Roman" w:cs="Times New Roman"/>
          <w:sz w:val="28"/>
          <w:szCs w:val="28"/>
        </w:rPr>
        <w:t xml:space="preserve"> Софія (вч. </w:t>
      </w:r>
      <w:proofErr w:type="spellStart"/>
      <w:r>
        <w:rPr>
          <w:rFonts w:ascii="Times New Roman" w:eastAsia="Times New Roman" w:hAnsi="Times New Roman" w:cs="Times New Roman"/>
          <w:sz w:val="28"/>
          <w:szCs w:val="28"/>
        </w:rPr>
        <w:t>Терновенко</w:t>
      </w:r>
      <w:proofErr w:type="spellEnd"/>
      <w:r>
        <w:rPr>
          <w:rFonts w:ascii="Times New Roman" w:eastAsia="Times New Roman" w:hAnsi="Times New Roman" w:cs="Times New Roman"/>
          <w:sz w:val="28"/>
          <w:szCs w:val="28"/>
        </w:rPr>
        <w:t xml:space="preserve"> Н. Г.) та </w:t>
      </w:r>
      <w:proofErr w:type="spellStart"/>
      <w:r>
        <w:rPr>
          <w:rFonts w:ascii="Times New Roman" w:eastAsia="Times New Roman" w:hAnsi="Times New Roman" w:cs="Times New Roman"/>
          <w:sz w:val="28"/>
          <w:szCs w:val="28"/>
        </w:rPr>
        <w:t>Камінський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ростислав</w:t>
      </w:r>
      <w:proofErr w:type="spellEnd"/>
      <w:r>
        <w:rPr>
          <w:rFonts w:ascii="Times New Roman" w:eastAsia="Times New Roman" w:hAnsi="Times New Roman" w:cs="Times New Roman"/>
          <w:sz w:val="28"/>
          <w:szCs w:val="28"/>
        </w:rPr>
        <w:t xml:space="preserve"> (вч. </w:t>
      </w:r>
      <w:proofErr w:type="spellStart"/>
      <w:r>
        <w:rPr>
          <w:rFonts w:ascii="Times New Roman" w:eastAsia="Times New Roman" w:hAnsi="Times New Roman" w:cs="Times New Roman"/>
          <w:sz w:val="28"/>
          <w:szCs w:val="28"/>
        </w:rPr>
        <w:t>Рудь</w:t>
      </w:r>
      <w:proofErr w:type="spellEnd"/>
      <w:r>
        <w:rPr>
          <w:rFonts w:ascii="Times New Roman" w:eastAsia="Times New Roman" w:hAnsi="Times New Roman" w:cs="Times New Roman"/>
          <w:sz w:val="28"/>
          <w:szCs w:val="28"/>
        </w:rPr>
        <w:t xml:space="preserve"> А. В.) стали лауреатами конкурсу. </w:t>
      </w:r>
      <w:proofErr w:type="spellStart"/>
      <w:r>
        <w:rPr>
          <w:rFonts w:ascii="Times New Roman" w:eastAsia="Times New Roman" w:hAnsi="Times New Roman" w:cs="Times New Roman"/>
          <w:sz w:val="28"/>
          <w:szCs w:val="28"/>
        </w:rPr>
        <w:t>Самохін</w:t>
      </w:r>
      <w:proofErr w:type="spellEnd"/>
      <w:r>
        <w:rPr>
          <w:rFonts w:ascii="Times New Roman" w:eastAsia="Times New Roman" w:hAnsi="Times New Roman" w:cs="Times New Roman"/>
          <w:sz w:val="28"/>
          <w:szCs w:val="28"/>
        </w:rPr>
        <w:t xml:space="preserve"> Владислав (вч. </w:t>
      </w:r>
      <w:proofErr w:type="spellStart"/>
      <w:r>
        <w:rPr>
          <w:rFonts w:ascii="Times New Roman" w:eastAsia="Times New Roman" w:hAnsi="Times New Roman" w:cs="Times New Roman"/>
          <w:sz w:val="28"/>
          <w:szCs w:val="28"/>
        </w:rPr>
        <w:t>Терновенко</w:t>
      </w:r>
      <w:proofErr w:type="spellEnd"/>
      <w:r>
        <w:rPr>
          <w:rFonts w:ascii="Times New Roman" w:eastAsia="Times New Roman" w:hAnsi="Times New Roman" w:cs="Times New Roman"/>
          <w:sz w:val="28"/>
          <w:szCs w:val="28"/>
        </w:rPr>
        <w:t xml:space="preserve"> Н. Г.) - І місце, Вознюк Олексій (вч. Ременяк Т. СМ.) - ІІ місце. </w:t>
      </w:r>
    </w:p>
    <w:p w:rsidR="00865014" w:rsidRDefault="00FA0FB1" w:rsidP="006E0F03">
      <w:pPr>
        <w:ind w:firstLine="720"/>
        <w:rPr>
          <w:rFonts w:ascii="Times New Roman" w:eastAsia="Times New Roman" w:hAnsi="Times New Roman" w:cs="Times New Roman"/>
          <w:sz w:val="28"/>
          <w:szCs w:val="28"/>
        </w:rPr>
      </w:pPr>
      <w:r w:rsidRPr="006E0F03">
        <w:rPr>
          <w:rFonts w:ascii="Times New Roman" w:eastAsia="Times New Roman" w:hAnsi="Times New Roman" w:cs="Times New Roman"/>
          <w:b/>
          <w:sz w:val="28"/>
          <w:szCs w:val="28"/>
        </w:rPr>
        <w:t>Шкільні ЗМІ</w:t>
      </w:r>
      <w:r>
        <w:rPr>
          <w:rFonts w:ascii="Times New Roman" w:eastAsia="Times New Roman" w:hAnsi="Times New Roman" w:cs="Times New Roman"/>
          <w:sz w:val="28"/>
          <w:szCs w:val="28"/>
        </w:rPr>
        <w:t xml:space="preserve"> продовжують свою роботу. Газета «Дзеркало ліцею» (куратор Марина О.І., верстальник-дизайнер </w:t>
      </w:r>
      <w:proofErr w:type="spellStart"/>
      <w:r>
        <w:rPr>
          <w:rFonts w:ascii="Times New Roman" w:eastAsia="Times New Roman" w:hAnsi="Times New Roman" w:cs="Times New Roman"/>
          <w:sz w:val="28"/>
          <w:szCs w:val="28"/>
        </w:rPr>
        <w:t>Довгаль</w:t>
      </w:r>
      <w:proofErr w:type="spellEnd"/>
      <w:r>
        <w:rPr>
          <w:rFonts w:ascii="Times New Roman" w:eastAsia="Times New Roman" w:hAnsi="Times New Roman" w:cs="Times New Roman"/>
          <w:sz w:val="28"/>
          <w:szCs w:val="28"/>
        </w:rPr>
        <w:t xml:space="preserve"> С.І.) у  2019-2020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 xml:space="preserve">. стала переможцем (І  місце)  в номінації «Краще шкільне  медіа» на ХХІІІ Міжнародному конкурсі шкільних медіа (квітень). Найактивніші члени редколегії газети «Дзеркало ліцею»:  Вероніка </w:t>
      </w:r>
      <w:proofErr w:type="spellStart"/>
      <w:r>
        <w:rPr>
          <w:rFonts w:ascii="Times New Roman" w:eastAsia="Times New Roman" w:hAnsi="Times New Roman" w:cs="Times New Roman"/>
          <w:sz w:val="28"/>
          <w:szCs w:val="28"/>
        </w:rPr>
        <w:t>Мучанка</w:t>
      </w:r>
      <w:proofErr w:type="spellEnd"/>
      <w:r>
        <w:rPr>
          <w:rFonts w:ascii="Times New Roman" w:eastAsia="Times New Roman" w:hAnsi="Times New Roman" w:cs="Times New Roman"/>
          <w:sz w:val="28"/>
          <w:szCs w:val="28"/>
        </w:rPr>
        <w:t xml:space="preserve">, Каріна Зарічанська (ІV-ЛЮ); Катерина </w:t>
      </w:r>
      <w:proofErr w:type="spellStart"/>
      <w:r>
        <w:rPr>
          <w:rFonts w:ascii="Times New Roman" w:eastAsia="Times New Roman" w:hAnsi="Times New Roman" w:cs="Times New Roman"/>
          <w:sz w:val="28"/>
          <w:szCs w:val="28"/>
        </w:rPr>
        <w:t>Жамба</w:t>
      </w:r>
      <w:proofErr w:type="spellEnd"/>
      <w:r>
        <w:rPr>
          <w:rFonts w:ascii="Times New Roman" w:eastAsia="Times New Roman" w:hAnsi="Times New Roman" w:cs="Times New Roman"/>
          <w:sz w:val="28"/>
          <w:szCs w:val="28"/>
        </w:rPr>
        <w:t xml:space="preserve"> (ІІ-М). Юнкори газети   </w:t>
      </w:r>
      <w:proofErr w:type="spellStart"/>
      <w:r>
        <w:rPr>
          <w:rFonts w:ascii="Times New Roman" w:eastAsia="Times New Roman" w:hAnsi="Times New Roman" w:cs="Times New Roman"/>
          <w:sz w:val="28"/>
          <w:szCs w:val="28"/>
        </w:rPr>
        <w:t>Дар”я</w:t>
      </w:r>
      <w:proofErr w:type="spellEnd"/>
      <w:r>
        <w:rPr>
          <w:rFonts w:ascii="Times New Roman" w:eastAsia="Times New Roman" w:hAnsi="Times New Roman" w:cs="Times New Roman"/>
          <w:sz w:val="28"/>
          <w:szCs w:val="28"/>
        </w:rPr>
        <w:t xml:space="preserve"> Козак та Юлія Кушнір  ( 7-Б клас) у складі міжнародної  журналістської  делегації Всеукраїнської громадської організації “ Книга Добра”  відвідали Угорщину та Австрію.</w:t>
      </w:r>
    </w:p>
    <w:p w:rsidR="00865014" w:rsidRDefault="00FA0FB1">
      <w:pPr>
        <w:spacing w:after="0"/>
        <w:ind w:left="11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закладі успішно працює </w:t>
      </w:r>
      <w:proofErr w:type="spellStart"/>
      <w:r>
        <w:rPr>
          <w:rFonts w:ascii="Times New Roman" w:eastAsia="Times New Roman" w:hAnsi="Times New Roman" w:cs="Times New Roman"/>
          <w:sz w:val="28"/>
          <w:szCs w:val="28"/>
        </w:rPr>
        <w:t>телешкола</w:t>
      </w:r>
      <w:proofErr w:type="spellEnd"/>
      <w:r>
        <w:rPr>
          <w:rFonts w:ascii="Times New Roman" w:eastAsia="Times New Roman" w:hAnsi="Times New Roman" w:cs="Times New Roman"/>
          <w:sz w:val="28"/>
          <w:szCs w:val="28"/>
        </w:rPr>
        <w:t xml:space="preserve"> «Ліцеїст» (куратори Романова Г.О., </w:t>
      </w:r>
      <w:proofErr w:type="spellStart"/>
      <w:r>
        <w:rPr>
          <w:rFonts w:ascii="Times New Roman" w:eastAsia="Times New Roman" w:hAnsi="Times New Roman" w:cs="Times New Roman"/>
          <w:sz w:val="28"/>
          <w:szCs w:val="28"/>
        </w:rPr>
        <w:t>Булейко</w:t>
      </w:r>
      <w:proofErr w:type="spellEnd"/>
      <w:r>
        <w:rPr>
          <w:rFonts w:ascii="Times New Roman" w:eastAsia="Times New Roman" w:hAnsi="Times New Roman" w:cs="Times New Roman"/>
          <w:sz w:val="28"/>
          <w:szCs w:val="28"/>
        </w:rPr>
        <w:t xml:space="preserve"> Л.О.). Продукт роботи – ток-шоу «Ліцеїст», який щочетверга  виходить у прямому ефірі на міському телеканалі ВІТА.У ІХ сезоні проведено 19 прямих ефірів. У зв’язку з  запровадженням всеукраїнського карантину COVID-19 в березні 2020 року ефіри було припинено. Ведучі ІХ сезону – </w:t>
      </w:r>
      <w:proofErr w:type="spellStart"/>
      <w:r>
        <w:rPr>
          <w:rFonts w:ascii="Times New Roman" w:eastAsia="Times New Roman" w:hAnsi="Times New Roman" w:cs="Times New Roman"/>
          <w:sz w:val="28"/>
          <w:szCs w:val="28"/>
        </w:rPr>
        <w:t>Голунова</w:t>
      </w:r>
      <w:proofErr w:type="spellEnd"/>
      <w:r>
        <w:rPr>
          <w:rFonts w:ascii="Times New Roman" w:eastAsia="Times New Roman" w:hAnsi="Times New Roman" w:cs="Times New Roman"/>
          <w:sz w:val="28"/>
          <w:szCs w:val="28"/>
        </w:rPr>
        <w:t xml:space="preserve"> Софія(ІV- ЛЮ), </w:t>
      </w:r>
      <w:proofErr w:type="spellStart"/>
      <w:r>
        <w:rPr>
          <w:rFonts w:ascii="Times New Roman" w:eastAsia="Times New Roman" w:hAnsi="Times New Roman" w:cs="Times New Roman"/>
          <w:sz w:val="28"/>
          <w:szCs w:val="28"/>
        </w:rPr>
        <w:t>Загрія</w:t>
      </w:r>
      <w:proofErr w:type="spellEnd"/>
      <w:r>
        <w:rPr>
          <w:rFonts w:ascii="Times New Roman" w:eastAsia="Times New Roman" w:hAnsi="Times New Roman" w:cs="Times New Roman"/>
          <w:sz w:val="28"/>
          <w:szCs w:val="28"/>
        </w:rPr>
        <w:t xml:space="preserve"> Богдан (ІV- Е). До роботи активно долучаються учні початкової та основної школи. Активними учасниками  є ліцеїсти ІІ-ІV курсів. </w:t>
      </w:r>
    </w:p>
    <w:p w:rsidR="00865014" w:rsidRDefault="00FA0FB1">
      <w:pPr>
        <w:spacing w:after="0"/>
        <w:ind w:left="113" w:firstLine="6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2017 року в закладі працює та  висвітлює події шкільного життя радіо «</w:t>
      </w:r>
      <w:proofErr w:type="spellStart"/>
      <w:r>
        <w:rPr>
          <w:rFonts w:ascii="Times New Roman" w:eastAsia="Times New Roman" w:hAnsi="Times New Roman" w:cs="Times New Roman"/>
          <w:sz w:val="28"/>
          <w:szCs w:val="28"/>
        </w:rPr>
        <w:t>ЛіРа</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ліцейне</w:t>
      </w:r>
      <w:proofErr w:type="spellEnd"/>
      <w:r>
        <w:rPr>
          <w:rFonts w:ascii="Times New Roman" w:eastAsia="Times New Roman" w:hAnsi="Times New Roman" w:cs="Times New Roman"/>
          <w:sz w:val="28"/>
          <w:szCs w:val="28"/>
        </w:rPr>
        <w:t xml:space="preserve"> радіо). Куратор </w:t>
      </w:r>
      <w:proofErr w:type="spellStart"/>
      <w:r>
        <w:rPr>
          <w:rFonts w:ascii="Times New Roman" w:eastAsia="Times New Roman" w:hAnsi="Times New Roman" w:cs="Times New Roman"/>
          <w:sz w:val="28"/>
          <w:szCs w:val="28"/>
        </w:rPr>
        <w:t>проєкту</w:t>
      </w:r>
      <w:proofErr w:type="spellEnd"/>
      <w:r>
        <w:rPr>
          <w:rFonts w:ascii="Times New Roman" w:eastAsia="Times New Roman" w:hAnsi="Times New Roman" w:cs="Times New Roman"/>
          <w:sz w:val="28"/>
          <w:szCs w:val="28"/>
        </w:rPr>
        <w:t xml:space="preserve"> – вчитель української мови та літератури </w:t>
      </w:r>
      <w:proofErr w:type="spellStart"/>
      <w:r>
        <w:rPr>
          <w:rFonts w:ascii="Times New Roman" w:eastAsia="Times New Roman" w:hAnsi="Times New Roman" w:cs="Times New Roman"/>
          <w:sz w:val="28"/>
          <w:szCs w:val="28"/>
        </w:rPr>
        <w:t>Кудлаєнко</w:t>
      </w:r>
      <w:proofErr w:type="spellEnd"/>
      <w:r>
        <w:rPr>
          <w:rFonts w:ascii="Times New Roman" w:eastAsia="Times New Roman" w:hAnsi="Times New Roman" w:cs="Times New Roman"/>
          <w:sz w:val="28"/>
          <w:szCs w:val="28"/>
        </w:rPr>
        <w:t xml:space="preserve"> Т.Ф. Основні рубрики – «День за днем», «Ця мить в історії». До проведення радіопередач долучається шкільний практичний психолог Гончаренко С.В. та дитяче об'єднання медіаторів з рубрикою  «На свіжу голову».</w:t>
      </w:r>
    </w:p>
    <w:p w:rsidR="00865014" w:rsidRPr="006E0F03" w:rsidRDefault="00FA0FB1">
      <w:pPr>
        <w:spacing w:after="0"/>
        <w:ind w:firstLine="851"/>
        <w:rPr>
          <w:rFonts w:ascii="Times New Roman" w:eastAsia="Times New Roman" w:hAnsi="Times New Roman" w:cs="Times New Roman"/>
          <w:b/>
          <w:sz w:val="28"/>
          <w:szCs w:val="28"/>
        </w:rPr>
      </w:pPr>
      <w:r w:rsidRPr="006E0F03">
        <w:rPr>
          <w:rFonts w:ascii="Times New Roman" w:eastAsia="Times New Roman" w:hAnsi="Times New Roman" w:cs="Times New Roman"/>
          <w:b/>
          <w:sz w:val="28"/>
          <w:szCs w:val="28"/>
        </w:rPr>
        <w:t xml:space="preserve">Виховна робота 2019-2020 </w:t>
      </w:r>
      <w:proofErr w:type="spellStart"/>
      <w:r w:rsidRPr="006E0F03">
        <w:rPr>
          <w:rFonts w:ascii="Times New Roman" w:eastAsia="Times New Roman" w:hAnsi="Times New Roman" w:cs="Times New Roman"/>
          <w:b/>
          <w:sz w:val="28"/>
          <w:szCs w:val="28"/>
        </w:rPr>
        <w:t>н.р</w:t>
      </w:r>
      <w:proofErr w:type="spellEnd"/>
      <w:r w:rsidRPr="006E0F03">
        <w:rPr>
          <w:rFonts w:ascii="Times New Roman" w:eastAsia="Times New Roman" w:hAnsi="Times New Roman" w:cs="Times New Roman"/>
          <w:b/>
          <w:sz w:val="28"/>
          <w:szCs w:val="28"/>
        </w:rPr>
        <w:t>.</w:t>
      </w:r>
    </w:p>
    <w:p w:rsidR="00865014" w:rsidRDefault="00FA0FB1">
      <w:pPr>
        <w:spacing w:after="0"/>
        <w:ind w:firstLine="85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Cистема</w:t>
      </w:r>
      <w:proofErr w:type="spellEnd"/>
      <w:r>
        <w:rPr>
          <w:rFonts w:ascii="Times New Roman" w:eastAsia="Times New Roman" w:hAnsi="Times New Roman" w:cs="Times New Roman"/>
          <w:sz w:val="28"/>
          <w:szCs w:val="28"/>
        </w:rPr>
        <w:t xml:space="preserve"> виховної роботи в закладі була спрямована на реалізацію Концепції національно-патріотичного виховання дітей та молоді й Державної програми «Основні орієнтири виховання учнів 1-11 класів загальноосвітніх навчальних закладів», а саме на реалізацію ціннісних орієнтирів виховання особистості через її власне ставлення:</w:t>
      </w:r>
    </w:p>
    <w:p w:rsidR="00865014" w:rsidRDefault="00FA0FB1">
      <w:pPr>
        <w:numPr>
          <w:ilvl w:val="0"/>
          <w:numId w:val="1"/>
        </w:numPr>
        <w:spacing w:after="0"/>
        <w:ind w:left="113" w:firstLine="709"/>
        <w:jc w:val="both"/>
        <w:rPr>
          <w:sz w:val="28"/>
          <w:szCs w:val="28"/>
        </w:rPr>
      </w:pPr>
      <w:r>
        <w:rPr>
          <w:rFonts w:ascii="Times New Roman" w:eastAsia="Times New Roman" w:hAnsi="Times New Roman" w:cs="Times New Roman"/>
          <w:sz w:val="28"/>
          <w:szCs w:val="28"/>
        </w:rPr>
        <w:t>до суспільства й держави;</w:t>
      </w:r>
    </w:p>
    <w:p w:rsidR="00865014" w:rsidRDefault="00FA0FB1">
      <w:pPr>
        <w:numPr>
          <w:ilvl w:val="0"/>
          <w:numId w:val="1"/>
        </w:numPr>
        <w:spacing w:after="0"/>
        <w:ind w:left="113" w:firstLine="709"/>
        <w:jc w:val="both"/>
        <w:rPr>
          <w:sz w:val="28"/>
          <w:szCs w:val="28"/>
        </w:rPr>
      </w:pPr>
      <w:r>
        <w:rPr>
          <w:rFonts w:ascii="Times New Roman" w:eastAsia="Times New Roman" w:hAnsi="Times New Roman" w:cs="Times New Roman"/>
          <w:sz w:val="28"/>
          <w:szCs w:val="28"/>
        </w:rPr>
        <w:t>до сім’ї, родини, людей;</w:t>
      </w:r>
    </w:p>
    <w:p w:rsidR="00865014" w:rsidRDefault="00FA0FB1">
      <w:pPr>
        <w:numPr>
          <w:ilvl w:val="0"/>
          <w:numId w:val="1"/>
        </w:numPr>
        <w:spacing w:after="0"/>
        <w:ind w:left="113" w:firstLine="709"/>
        <w:jc w:val="both"/>
        <w:rPr>
          <w:sz w:val="28"/>
          <w:szCs w:val="28"/>
        </w:rPr>
      </w:pPr>
      <w:r>
        <w:rPr>
          <w:rFonts w:ascii="Times New Roman" w:eastAsia="Times New Roman" w:hAnsi="Times New Roman" w:cs="Times New Roman"/>
          <w:sz w:val="28"/>
          <w:szCs w:val="28"/>
        </w:rPr>
        <w:t>до природи;</w:t>
      </w:r>
    </w:p>
    <w:p w:rsidR="00865014" w:rsidRDefault="00FA0FB1">
      <w:pPr>
        <w:numPr>
          <w:ilvl w:val="0"/>
          <w:numId w:val="1"/>
        </w:numPr>
        <w:spacing w:after="0"/>
        <w:ind w:left="113" w:firstLine="709"/>
        <w:jc w:val="both"/>
        <w:rPr>
          <w:sz w:val="28"/>
          <w:szCs w:val="28"/>
        </w:rPr>
      </w:pPr>
      <w:r>
        <w:rPr>
          <w:rFonts w:ascii="Times New Roman" w:eastAsia="Times New Roman" w:hAnsi="Times New Roman" w:cs="Times New Roman"/>
          <w:sz w:val="28"/>
          <w:szCs w:val="28"/>
        </w:rPr>
        <w:t>до культури та мистецтва;</w:t>
      </w:r>
    </w:p>
    <w:p w:rsidR="00865014" w:rsidRDefault="00FA0FB1">
      <w:pPr>
        <w:numPr>
          <w:ilvl w:val="0"/>
          <w:numId w:val="1"/>
        </w:numPr>
        <w:spacing w:after="0"/>
        <w:ind w:left="113" w:firstLine="709"/>
        <w:jc w:val="both"/>
        <w:rPr>
          <w:sz w:val="28"/>
          <w:szCs w:val="28"/>
        </w:rPr>
      </w:pPr>
      <w:r>
        <w:rPr>
          <w:rFonts w:ascii="Times New Roman" w:eastAsia="Times New Roman" w:hAnsi="Times New Roman" w:cs="Times New Roman"/>
          <w:sz w:val="28"/>
          <w:szCs w:val="28"/>
        </w:rPr>
        <w:lastRenderedPageBreak/>
        <w:t>до праці;</w:t>
      </w:r>
    </w:p>
    <w:p w:rsidR="00865014" w:rsidRDefault="00FA0FB1">
      <w:pPr>
        <w:numPr>
          <w:ilvl w:val="0"/>
          <w:numId w:val="1"/>
        </w:numPr>
        <w:spacing w:after="0"/>
        <w:ind w:left="113" w:firstLine="709"/>
        <w:jc w:val="both"/>
        <w:rPr>
          <w:sz w:val="28"/>
          <w:szCs w:val="28"/>
        </w:rPr>
      </w:pPr>
      <w:r>
        <w:rPr>
          <w:rFonts w:ascii="Times New Roman" w:eastAsia="Times New Roman" w:hAnsi="Times New Roman" w:cs="Times New Roman"/>
          <w:sz w:val="28"/>
          <w:szCs w:val="28"/>
        </w:rPr>
        <w:t>до себе.</w:t>
      </w:r>
    </w:p>
    <w:p w:rsidR="00865014" w:rsidRDefault="00FA0FB1">
      <w:pPr>
        <w:spacing w:after="0"/>
        <w:ind w:left="11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Протягом року були організовані зустрічі учнів 5-11 класів з працівниками сектору ювенальної превенції: </w:t>
      </w:r>
      <w:proofErr w:type="spellStart"/>
      <w:r>
        <w:rPr>
          <w:rFonts w:ascii="Times New Roman" w:eastAsia="Times New Roman" w:hAnsi="Times New Roman" w:cs="Times New Roman"/>
          <w:sz w:val="28"/>
          <w:szCs w:val="28"/>
        </w:rPr>
        <w:t>Печенюком</w:t>
      </w:r>
      <w:proofErr w:type="spellEnd"/>
      <w:r>
        <w:rPr>
          <w:rFonts w:ascii="Times New Roman" w:eastAsia="Times New Roman" w:hAnsi="Times New Roman" w:cs="Times New Roman"/>
          <w:sz w:val="28"/>
          <w:szCs w:val="28"/>
        </w:rPr>
        <w:t xml:space="preserve"> О.В., </w:t>
      </w:r>
      <w:proofErr w:type="spellStart"/>
      <w:r>
        <w:rPr>
          <w:rFonts w:ascii="Times New Roman" w:eastAsia="Times New Roman" w:hAnsi="Times New Roman" w:cs="Times New Roman"/>
          <w:sz w:val="28"/>
          <w:szCs w:val="28"/>
        </w:rPr>
        <w:t>Вотяковою</w:t>
      </w:r>
      <w:proofErr w:type="spellEnd"/>
      <w:r>
        <w:rPr>
          <w:rFonts w:ascii="Times New Roman" w:eastAsia="Times New Roman" w:hAnsi="Times New Roman" w:cs="Times New Roman"/>
          <w:sz w:val="28"/>
          <w:szCs w:val="28"/>
        </w:rPr>
        <w:t xml:space="preserve"> О.О., з метою формування в учнів усвідомленого ставлення до власного життя та життя інших людей.</w:t>
      </w:r>
    </w:p>
    <w:p w:rsidR="00865014" w:rsidRDefault="00FA0FB1">
      <w:pPr>
        <w:spacing w:after="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Системно розглядалися на нарадах при директорові, методичних об’єднаннях класних керівників, засіданнях педагогічної ради, Ради профілактики правопорушень, узагальнювалися в підсумкових наказах питання ціннісних орієнтирів виховання особистості.</w:t>
      </w:r>
    </w:p>
    <w:p w:rsidR="00865014" w:rsidRDefault="00FA0FB1">
      <w:pPr>
        <w:spacing w:after="0"/>
        <w:ind w:left="113"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У 2019 році у закладі створена комісія з протидії випадкам </w:t>
      </w:r>
      <w:proofErr w:type="spellStart"/>
      <w:r>
        <w:rPr>
          <w:rFonts w:ascii="Times New Roman" w:eastAsia="Times New Roman" w:hAnsi="Times New Roman" w:cs="Times New Roman"/>
          <w:sz w:val="28"/>
          <w:szCs w:val="28"/>
        </w:rPr>
        <w:t>булінгу</w:t>
      </w:r>
      <w:proofErr w:type="spellEnd"/>
      <w:r>
        <w:rPr>
          <w:rFonts w:ascii="Times New Roman" w:eastAsia="Times New Roman" w:hAnsi="Times New Roman" w:cs="Times New Roman"/>
          <w:sz w:val="28"/>
          <w:szCs w:val="28"/>
        </w:rPr>
        <w:t xml:space="preserve"> в шкільному середовищі. У 2019-2020 </w:t>
      </w:r>
      <w:proofErr w:type="spellStart"/>
      <w:r>
        <w:rPr>
          <w:rFonts w:ascii="Times New Roman" w:eastAsia="Times New Roman" w:hAnsi="Times New Roman" w:cs="Times New Roman"/>
          <w:sz w:val="28"/>
          <w:szCs w:val="28"/>
        </w:rPr>
        <w:t>н.р</w:t>
      </w:r>
      <w:proofErr w:type="spellEnd"/>
      <w:r>
        <w:rPr>
          <w:rFonts w:ascii="Times New Roman" w:eastAsia="Times New Roman" w:hAnsi="Times New Roman" w:cs="Times New Roman"/>
          <w:sz w:val="28"/>
          <w:szCs w:val="28"/>
        </w:rPr>
        <w:t xml:space="preserve">. було розглянуто 5 заяв-звернень. </w:t>
      </w:r>
    </w:p>
    <w:p w:rsidR="00865014" w:rsidRDefault="00FA0FB1">
      <w:pPr>
        <w:spacing w:after="0"/>
        <w:ind w:left="11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закладі 6 учнів, які потребують підвищеної психологічної уваги,  не виявлено дітей, які опинились у складних життєвих обставинах. </w:t>
      </w:r>
    </w:p>
    <w:p w:rsidR="00865014" w:rsidRDefault="00FA0FB1">
      <w:pPr>
        <w:spacing w:after="0"/>
        <w:ind w:left="113"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З метою посилення контролю за відвідуванням учнями навчальних занять та попередження випадків пропуску уроків учнями без поважних причин разом з Департаментом освіти Вінницької міської ради успішно реалізується проект «Літера «Н» у класному журналі». Введена особлива система щоденного контролю за відвідуванням учнями закладу. </w:t>
      </w:r>
    </w:p>
    <w:p w:rsidR="00865014" w:rsidRDefault="00FA0FB1">
      <w:pPr>
        <w:spacing w:after="0"/>
        <w:ind w:left="11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міському конкурсі “Творча родина - краща родина” родина </w:t>
      </w:r>
      <w:proofErr w:type="spellStart"/>
      <w:r>
        <w:rPr>
          <w:rFonts w:ascii="Times New Roman" w:eastAsia="Times New Roman" w:hAnsi="Times New Roman" w:cs="Times New Roman"/>
          <w:sz w:val="28"/>
          <w:szCs w:val="28"/>
        </w:rPr>
        <w:t>Зубко</w:t>
      </w:r>
      <w:proofErr w:type="spellEnd"/>
      <w:r>
        <w:rPr>
          <w:rFonts w:ascii="Times New Roman" w:eastAsia="Times New Roman" w:hAnsi="Times New Roman" w:cs="Times New Roman"/>
          <w:sz w:val="28"/>
          <w:szCs w:val="28"/>
        </w:rPr>
        <w:t xml:space="preserve"> Стефанії (3-А </w:t>
      </w:r>
      <w:proofErr w:type="spellStart"/>
      <w:r>
        <w:rPr>
          <w:rFonts w:ascii="Times New Roman" w:eastAsia="Times New Roman" w:hAnsi="Times New Roman" w:cs="Times New Roman"/>
          <w:sz w:val="28"/>
          <w:szCs w:val="28"/>
        </w:rPr>
        <w:t>кл</w:t>
      </w:r>
      <w:proofErr w:type="spellEnd"/>
      <w:r>
        <w:rPr>
          <w:rFonts w:ascii="Times New Roman" w:eastAsia="Times New Roman" w:hAnsi="Times New Roman" w:cs="Times New Roman"/>
          <w:sz w:val="28"/>
          <w:szCs w:val="28"/>
        </w:rPr>
        <w:t xml:space="preserve">., вчитель </w:t>
      </w:r>
      <w:proofErr w:type="spellStart"/>
      <w:r>
        <w:rPr>
          <w:rFonts w:ascii="Times New Roman" w:eastAsia="Times New Roman" w:hAnsi="Times New Roman" w:cs="Times New Roman"/>
          <w:sz w:val="28"/>
          <w:szCs w:val="28"/>
        </w:rPr>
        <w:t>Кірічук</w:t>
      </w:r>
      <w:proofErr w:type="spellEnd"/>
      <w:r>
        <w:rPr>
          <w:rFonts w:ascii="Times New Roman" w:eastAsia="Times New Roman" w:hAnsi="Times New Roman" w:cs="Times New Roman"/>
          <w:sz w:val="28"/>
          <w:szCs w:val="28"/>
        </w:rPr>
        <w:t xml:space="preserve"> В. М.) увійшла в фінал, але підсумків не було у зв’язку з карантином. Зараз ця родина готується до Всеукраїнського конкурсу “Слава родині”, який відбудеться влітку.</w:t>
      </w:r>
    </w:p>
    <w:p w:rsidR="00865014" w:rsidRDefault="00FA0FB1">
      <w:pPr>
        <w:spacing w:after="0"/>
        <w:ind w:left="113"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Велика увага приділялася військово-патріотичному вихованню учнівської молоді. Проводилися змагання юнаків з володіння військово-прикладними видами спорту. Команда ліцеїстів брала участь у міській спартакіаді допризовної молоді, відвідала міські заходи присвячені Дню </w:t>
      </w:r>
      <w:proofErr w:type="spellStart"/>
      <w:r>
        <w:rPr>
          <w:rFonts w:ascii="Times New Roman" w:eastAsia="Times New Roman" w:hAnsi="Times New Roman" w:cs="Times New Roman"/>
          <w:sz w:val="28"/>
          <w:szCs w:val="28"/>
        </w:rPr>
        <w:t>призивника</w:t>
      </w:r>
      <w:proofErr w:type="spellEnd"/>
      <w:r>
        <w:rPr>
          <w:rFonts w:ascii="Times New Roman" w:eastAsia="Times New Roman" w:hAnsi="Times New Roman" w:cs="Times New Roman"/>
          <w:sz w:val="28"/>
          <w:szCs w:val="28"/>
        </w:rPr>
        <w:t xml:space="preserve"> та військової профорієнтації молоді. Ліцеїсти закладу вибороли почесне перше місце у чемпіонаті міста з кульової стрільби та взяли участь у міському чемпіонаті на кубок Лялі Ратушної.</w:t>
      </w:r>
    </w:p>
    <w:p w:rsidR="00865014" w:rsidRDefault="00FA0FB1">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На високому рівні в закладі  пройшли «Олімпійський тиждень» та День здоров’я. Команда спортсменів закладу брала активну участь у спартакіаді школярів з таких видів спорту, як: футбол, баскетбол, волейбол, </w:t>
      </w:r>
      <w:proofErr w:type="spellStart"/>
      <w:r>
        <w:rPr>
          <w:rFonts w:ascii="Times New Roman" w:eastAsia="Times New Roman" w:hAnsi="Times New Roman" w:cs="Times New Roman"/>
          <w:sz w:val="28"/>
          <w:szCs w:val="28"/>
        </w:rPr>
        <w:t>стрітбол</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футзал</w:t>
      </w:r>
      <w:proofErr w:type="spellEnd"/>
      <w:r>
        <w:rPr>
          <w:rFonts w:ascii="Times New Roman" w:eastAsia="Times New Roman" w:hAnsi="Times New Roman" w:cs="Times New Roman"/>
          <w:sz w:val="28"/>
          <w:szCs w:val="28"/>
        </w:rPr>
        <w:t>.</w:t>
      </w:r>
    </w:p>
    <w:p w:rsidR="00865014" w:rsidRDefault="00FA0FB1">
      <w:pPr>
        <w:spacing w:after="0"/>
        <w:ind w:left="11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Особливу увагу спрямовано на формування національної свідомості учнівської молоді на героїко-патріотичних традиціях минулого та сьогодення.</w:t>
      </w:r>
    </w:p>
    <w:p w:rsidR="00865014" w:rsidRDefault="00FA0FB1">
      <w:pPr>
        <w:spacing w:after="0" w:line="240" w:lineRule="auto"/>
        <w:ind w:left="113" w:firstLine="709"/>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sz w:val="28"/>
          <w:szCs w:val="28"/>
        </w:rPr>
        <w:lastRenderedPageBreak/>
        <w:t>Доброчинство традиційно залишається одним із пріоритетних напрямків діяльності закладу. Протягом навчального року учнівський колектив продовжив діяльність волонтерського руху під гаслом “Добро сердець”.</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t>14.09.2019 переведено кошти у розмірі 15000 грн на рахунки трьом учителям м. Вінниці, які лікують онкологію.</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t>16.09.2019 передали кошти на потреби армії Нечипоруку Андрію, зібрані 01 вересня після проведення акції «Не букет, а бронежилет»  у розмірі 6000 грн.</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t xml:space="preserve">1 жовтня – до Дня людей похилого віку відвідали мешканців будинку престарілих у м. </w:t>
      </w:r>
      <w:proofErr w:type="spellStart"/>
      <w:r>
        <w:rPr>
          <w:rFonts w:ascii="Times New Roman" w:eastAsia="Times New Roman" w:hAnsi="Times New Roman" w:cs="Times New Roman"/>
          <w:color w:val="1D2129"/>
          <w:sz w:val="28"/>
          <w:szCs w:val="28"/>
          <w:highlight w:val="white"/>
        </w:rPr>
        <w:t>Браїлів</w:t>
      </w:r>
      <w:proofErr w:type="spellEnd"/>
      <w:r>
        <w:rPr>
          <w:rFonts w:ascii="Times New Roman" w:eastAsia="Times New Roman" w:hAnsi="Times New Roman" w:cs="Times New Roman"/>
          <w:color w:val="1D2129"/>
          <w:sz w:val="28"/>
          <w:szCs w:val="28"/>
          <w:highlight w:val="white"/>
        </w:rPr>
        <w:t>. Подарували концертну програму та індивідуальні набори-подарунки солодощів та засобів гігієни.</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t>18.10.2019 – участь в міській акції «Смак домашнього тепла».</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t>18.10.2019 – акція «5 картоплин», збір овочевих наборів для солдат.</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t>15.11.2019 – відвідали з виставою та солодкими подарунками дітей, вихованців реабілітаційного центру «Промінь».</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t>05.12.2019 (до міжнародного дня людей з особливими потребами) запросили вихованців реабілітаційного центру «Промінь» на виставу та переглянули художні номери гостей, усі отримали солодкі подарунки.</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t>17.12.2019 – благодійна акція "Миколайчики на передову". Зібрані продукти передано вінницькому військовому волонтеру Андрію Нечипоруку.</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t xml:space="preserve">19.12.2019 – учні 3-А класу разом з класним керівником </w:t>
      </w:r>
      <w:proofErr w:type="spellStart"/>
      <w:r>
        <w:rPr>
          <w:rFonts w:ascii="Times New Roman" w:eastAsia="Times New Roman" w:hAnsi="Times New Roman" w:cs="Times New Roman"/>
          <w:color w:val="1D2129"/>
          <w:sz w:val="28"/>
          <w:szCs w:val="28"/>
          <w:highlight w:val="white"/>
        </w:rPr>
        <w:t>Кірічук</w:t>
      </w:r>
      <w:proofErr w:type="spellEnd"/>
      <w:r>
        <w:rPr>
          <w:rFonts w:ascii="Times New Roman" w:eastAsia="Times New Roman" w:hAnsi="Times New Roman" w:cs="Times New Roman"/>
          <w:color w:val="1D2129"/>
          <w:sz w:val="28"/>
          <w:szCs w:val="28"/>
          <w:highlight w:val="white"/>
        </w:rPr>
        <w:t xml:space="preserve"> Вітою Миколаївною та батьками відвідали Вінницький центр соціальної реабілітації дітей-інвалідів "Промінь" та КЗ «НВК: спеціалізовану школу-інтернат І-ІІІ ступенів ДНЗ ВМР» показали святкову виставу "Ходить, ходить Святий Миколай" і подарували кожній дитині солодкий гостинець!</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t>20.12.2019 – благодійна акція "Подарунок другу". Учні на чолі з президентом школи-ліцею №7 Кравець Софією відвідали дітей, які навчаються в Спеціалізованій школі-інтернаті с. Стара Прилука та передали велику кількість теплого одягу, взуття, канцтоварів, книг, матеріалів для творчості, розвиваючих ігор, м'яких іграшок і звичайно солодощів. Вихованці подарували нашим учням чудовий концерт та показали класи трудового навчання, майстерні з великою кількістю виробів ручної роботи і на згадку подарували власноруч виготовлені новорічні іграшки.</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t xml:space="preserve">21.12.2019 – акція «Милосердя». До святкового новорічного столу мешканці з </w:t>
      </w:r>
      <w:proofErr w:type="spellStart"/>
      <w:r>
        <w:rPr>
          <w:rFonts w:ascii="Times New Roman" w:eastAsia="Times New Roman" w:hAnsi="Times New Roman" w:cs="Times New Roman"/>
          <w:color w:val="1D2129"/>
          <w:sz w:val="28"/>
          <w:szCs w:val="28"/>
          <w:highlight w:val="white"/>
        </w:rPr>
        <w:t>Браїлівського</w:t>
      </w:r>
      <w:proofErr w:type="spellEnd"/>
      <w:r>
        <w:rPr>
          <w:rFonts w:ascii="Times New Roman" w:eastAsia="Times New Roman" w:hAnsi="Times New Roman" w:cs="Times New Roman"/>
          <w:color w:val="1D2129"/>
          <w:sz w:val="28"/>
          <w:szCs w:val="28"/>
          <w:highlight w:val="white"/>
        </w:rPr>
        <w:t xml:space="preserve"> будинку престарілих отримали від наших діток поштою </w:t>
      </w:r>
      <w:proofErr w:type="spellStart"/>
      <w:r>
        <w:rPr>
          <w:rFonts w:ascii="Times New Roman" w:eastAsia="Times New Roman" w:hAnsi="Times New Roman" w:cs="Times New Roman"/>
          <w:color w:val="1D2129"/>
          <w:sz w:val="28"/>
          <w:szCs w:val="28"/>
          <w:highlight w:val="white"/>
        </w:rPr>
        <w:t>смаколики</w:t>
      </w:r>
      <w:proofErr w:type="spellEnd"/>
      <w:r>
        <w:rPr>
          <w:rFonts w:ascii="Times New Roman" w:eastAsia="Times New Roman" w:hAnsi="Times New Roman" w:cs="Times New Roman"/>
          <w:color w:val="1D2129"/>
          <w:sz w:val="28"/>
          <w:szCs w:val="28"/>
          <w:highlight w:val="white"/>
        </w:rPr>
        <w:t xml:space="preserve"> та різдвяний віночок! </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t>22.12.2019 – батьки учнів 6-Б класу відвідали дитяче відділення №8 Вінницької психоневрологічної лікарні ім. Ющенко та передали благодійну допомогу: іграшки, книги, матеріали для творчості та солодощі.</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t>27.12.2019 – акція «Подарунок другу». Представники шкільного парламенту відвідали Спеціалізовану школу-інтернат м. Немирова. Передали дітям від наших учнів іграшки, книги, канцтовари, солодощі та новорічні подарунки!</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t>20.02.2020 – відвідування Муніципального притулку для тварин в рамках акції «Щаслива лапа».</w:t>
      </w:r>
    </w:p>
    <w:p w:rsidR="00865014" w:rsidRDefault="00FA0FB1">
      <w:pPr>
        <w:spacing w:after="0" w:line="240" w:lineRule="auto"/>
        <w:ind w:firstLine="700"/>
        <w:jc w:val="both"/>
        <w:rPr>
          <w:rFonts w:ascii="Times New Roman" w:eastAsia="Times New Roman" w:hAnsi="Times New Roman" w:cs="Times New Roman"/>
          <w:color w:val="1D2129"/>
          <w:sz w:val="28"/>
          <w:szCs w:val="28"/>
          <w:highlight w:val="white"/>
        </w:rPr>
      </w:pPr>
      <w:r>
        <w:rPr>
          <w:rFonts w:ascii="Times New Roman" w:eastAsia="Times New Roman" w:hAnsi="Times New Roman" w:cs="Times New Roman"/>
          <w:color w:val="1D2129"/>
          <w:sz w:val="28"/>
          <w:szCs w:val="28"/>
          <w:highlight w:val="white"/>
        </w:rPr>
        <w:lastRenderedPageBreak/>
        <w:t xml:space="preserve">05.03.2020 - відвідали мешканців будинку престарілих у м. </w:t>
      </w:r>
      <w:proofErr w:type="spellStart"/>
      <w:r>
        <w:rPr>
          <w:rFonts w:ascii="Times New Roman" w:eastAsia="Times New Roman" w:hAnsi="Times New Roman" w:cs="Times New Roman"/>
          <w:color w:val="1D2129"/>
          <w:sz w:val="28"/>
          <w:szCs w:val="28"/>
          <w:highlight w:val="white"/>
        </w:rPr>
        <w:t>Браїлів</w:t>
      </w:r>
      <w:proofErr w:type="spellEnd"/>
      <w:r>
        <w:rPr>
          <w:rFonts w:ascii="Times New Roman" w:eastAsia="Times New Roman" w:hAnsi="Times New Roman" w:cs="Times New Roman"/>
          <w:color w:val="1D2129"/>
          <w:sz w:val="28"/>
          <w:szCs w:val="28"/>
          <w:highlight w:val="white"/>
        </w:rPr>
        <w:t>. Подарували концертну програму до дня 8 березня, індивідуальні набори-подарунки солодощів та засобів гігієни.</w:t>
      </w:r>
    </w:p>
    <w:p w:rsidR="00865014" w:rsidRDefault="00FA0FB1">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color w:val="1D2129"/>
          <w:sz w:val="28"/>
          <w:szCs w:val="28"/>
          <w:highlight w:val="white"/>
        </w:rPr>
        <w:t>Протягом 2019-2020 року благодійна допомога від усіх дітей закладу для нашого учня І курсу лінгвістичного відділення Чорного Микити для придбання ліків та лікування онкології. Загальна сума допомоги: – 67  250 грн 30 к.</w:t>
      </w:r>
    </w:p>
    <w:p w:rsidR="00865014" w:rsidRPr="006E0F03" w:rsidRDefault="00FA0FB1" w:rsidP="006E0F03">
      <w:pPr>
        <w:spacing w:after="0" w:line="240" w:lineRule="auto"/>
        <w:ind w:left="11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10.06.2020 року НАШ заклад отримав перемогу в Регіональному етапі Всеукраїнського конкурсу «Благодійна Вінниччина 2019» в номінації “Добро починається з тебе”.</w:t>
      </w:r>
    </w:p>
    <w:p w:rsidR="00865014" w:rsidRPr="00401848" w:rsidRDefault="00FA0FB1">
      <w:pPr>
        <w:spacing w:after="0"/>
        <w:ind w:left="113"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Художньо-естетична діяльність закладу </w:t>
      </w:r>
      <w:r w:rsidRPr="00401848">
        <w:rPr>
          <w:rFonts w:ascii="Times New Roman" w:eastAsia="Times New Roman" w:hAnsi="Times New Roman" w:cs="Times New Roman"/>
          <w:sz w:val="28"/>
          <w:szCs w:val="28"/>
        </w:rPr>
        <w:t xml:space="preserve">здійснювалася через широку мережу шкільної та позашкільної </w:t>
      </w:r>
      <w:proofErr w:type="spellStart"/>
      <w:r w:rsidRPr="00401848">
        <w:rPr>
          <w:rFonts w:ascii="Times New Roman" w:eastAsia="Times New Roman" w:hAnsi="Times New Roman" w:cs="Times New Roman"/>
          <w:sz w:val="28"/>
          <w:szCs w:val="28"/>
        </w:rPr>
        <w:t>клубно</w:t>
      </w:r>
      <w:proofErr w:type="spellEnd"/>
      <w:r w:rsidRPr="00401848">
        <w:rPr>
          <w:rFonts w:ascii="Times New Roman" w:eastAsia="Times New Roman" w:hAnsi="Times New Roman" w:cs="Times New Roman"/>
          <w:sz w:val="28"/>
          <w:szCs w:val="28"/>
        </w:rPr>
        <w:t xml:space="preserve"> - гурткової роботи, що сприяло творчому розвитку особистості учнів, їхній самореалізації. До позаурочної гурткової роботи в закладі було залучено 205  учнів (18 %).</w:t>
      </w:r>
    </w:p>
    <w:p w:rsidR="00865014" w:rsidRPr="00401848" w:rsidRDefault="00FA0FB1">
      <w:pPr>
        <w:spacing w:after="0"/>
        <w:ind w:left="113" w:firstLine="651"/>
        <w:jc w:val="both"/>
        <w:rPr>
          <w:rFonts w:ascii="Times New Roman" w:eastAsia="Times New Roman" w:hAnsi="Times New Roman" w:cs="Times New Roman"/>
          <w:color w:val="000000"/>
          <w:sz w:val="28"/>
          <w:szCs w:val="28"/>
        </w:rPr>
      </w:pPr>
      <w:r w:rsidRPr="00401848">
        <w:rPr>
          <w:rFonts w:ascii="Times New Roman" w:eastAsia="Times New Roman" w:hAnsi="Times New Roman" w:cs="Times New Roman"/>
          <w:color w:val="000000"/>
          <w:sz w:val="28"/>
          <w:szCs w:val="28"/>
        </w:rPr>
        <w:t>Вокальний ансамбль польської пісні «Веселка» (керівник Щеглова Т.Л.) став лауреатом X</w:t>
      </w:r>
      <w:r w:rsidRPr="00401848">
        <w:rPr>
          <w:rFonts w:ascii="Times New Roman" w:eastAsia="Times New Roman" w:hAnsi="Times New Roman" w:cs="Times New Roman"/>
          <w:sz w:val="28"/>
          <w:szCs w:val="28"/>
        </w:rPr>
        <w:t>X</w:t>
      </w:r>
      <w:r w:rsidRPr="00401848">
        <w:rPr>
          <w:rFonts w:ascii="Times New Roman" w:eastAsia="Times New Roman" w:hAnsi="Times New Roman" w:cs="Times New Roman"/>
          <w:color w:val="000000"/>
          <w:sz w:val="28"/>
          <w:szCs w:val="28"/>
        </w:rPr>
        <w:t xml:space="preserve"> </w:t>
      </w:r>
      <w:r w:rsidRPr="00401848">
        <w:rPr>
          <w:rFonts w:ascii="Times New Roman" w:eastAsia="Times New Roman" w:hAnsi="Times New Roman" w:cs="Times New Roman"/>
          <w:sz w:val="28"/>
          <w:szCs w:val="28"/>
        </w:rPr>
        <w:t>о</w:t>
      </w:r>
      <w:r w:rsidRPr="00401848">
        <w:rPr>
          <w:rFonts w:ascii="Times New Roman" w:eastAsia="Times New Roman" w:hAnsi="Times New Roman" w:cs="Times New Roman"/>
          <w:color w:val="000000"/>
          <w:sz w:val="28"/>
          <w:szCs w:val="28"/>
        </w:rPr>
        <w:t>бласного фестивалю польської культури «Єднаймося! Співаймо! Радіймо!»</w:t>
      </w:r>
    </w:p>
    <w:p w:rsidR="00865014" w:rsidRPr="00401848" w:rsidRDefault="00FA0FB1">
      <w:pPr>
        <w:spacing w:after="0"/>
        <w:ind w:left="113" w:firstLine="651"/>
        <w:jc w:val="both"/>
        <w:rPr>
          <w:rFonts w:ascii="Times New Roman" w:eastAsia="Times New Roman" w:hAnsi="Times New Roman" w:cs="Times New Roman"/>
          <w:i/>
          <w:sz w:val="28"/>
          <w:szCs w:val="28"/>
        </w:rPr>
      </w:pPr>
      <w:r w:rsidRPr="00401848">
        <w:rPr>
          <w:rFonts w:ascii="Times New Roman" w:eastAsia="Times New Roman" w:hAnsi="Times New Roman" w:cs="Times New Roman"/>
          <w:sz w:val="28"/>
          <w:szCs w:val="28"/>
        </w:rPr>
        <w:t xml:space="preserve">Шкільний театр моди ШАРМ, під керівництвом </w:t>
      </w:r>
      <w:proofErr w:type="spellStart"/>
      <w:r w:rsidRPr="00401848">
        <w:rPr>
          <w:rFonts w:ascii="Times New Roman" w:eastAsia="Times New Roman" w:hAnsi="Times New Roman" w:cs="Times New Roman"/>
          <w:sz w:val="28"/>
          <w:szCs w:val="28"/>
        </w:rPr>
        <w:t>Костишиної</w:t>
      </w:r>
      <w:proofErr w:type="spellEnd"/>
      <w:r w:rsidRPr="00401848">
        <w:rPr>
          <w:rFonts w:ascii="Times New Roman" w:eastAsia="Times New Roman" w:hAnsi="Times New Roman" w:cs="Times New Roman"/>
          <w:sz w:val="28"/>
          <w:szCs w:val="28"/>
        </w:rPr>
        <w:t xml:space="preserve"> О.М. та Лук’янової І.В., взяв участь у Всеукраїнському відкритому фестивалі-конкурсі дитячих театрів моди “Феєрія моди - 2020”, де здобули призові місця у номінаціях: “Духовні криниці” з колекцією “Квітуча Україна” - ІІІ місце; “Магічні комбінації” з колекцією “Крила казкового дитинства” - ІІІ місце; “Соло-мода” - конкурс одного авторського костюму “Пташка надії” - ІІ місце.</w:t>
      </w:r>
    </w:p>
    <w:p w:rsidR="00865014" w:rsidRPr="00401848" w:rsidRDefault="00FA0FB1">
      <w:pPr>
        <w:spacing w:after="0"/>
        <w:ind w:left="113" w:firstLine="709"/>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 xml:space="preserve">У 2019-2020 </w:t>
      </w:r>
      <w:proofErr w:type="spellStart"/>
      <w:r w:rsidRPr="00401848">
        <w:rPr>
          <w:rFonts w:ascii="Times New Roman" w:eastAsia="Times New Roman" w:hAnsi="Times New Roman" w:cs="Times New Roman"/>
          <w:sz w:val="28"/>
          <w:szCs w:val="28"/>
        </w:rPr>
        <w:t>н.р</w:t>
      </w:r>
      <w:proofErr w:type="spellEnd"/>
      <w:r w:rsidRPr="00401848">
        <w:rPr>
          <w:rFonts w:ascii="Times New Roman" w:eastAsia="Times New Roman" w:hAnsi="Times New Roman" w:cs="Times New Roman"/>
          <w:sz w:val="28"/>
          <w:szCs w:val="28"/>
        </w:rPr>
        <w:t xml:space="preserve">. керівники шкільного театру моди «ШАРМ» Лук’янова І.В. та </w:t>
      </w:r>
      <w:proofErr w:type="spellStart"/>
      <w:r w:rsidRPr="00401848">
        <w:rPr>
          <w:rFonts w:ascii="Times New Roman" w:eastAsia="Times New Roman" w:hAnsi="Times New Roman" w:cs="Times New Roman"/>
          <w:sz w:val="28"/>
          <w:szCs w:val="28"/>
        </w:rPr>
        <w:t>Костишина</w:t>
      </w:r>
      <w:proofErr w:type="spellEnd"/>
      <w:r w:rsidRPr="00401848">
        <w:rPr>
          <w:rFonts w:ascii="Times New Roman" w:eastAsia="Times New Roman" w:hAnsi="Times New Roman" w:cs="Times New Roman"/>
          <w:sz w:val="28"/>
          <w:szCs w:val="28"/>
        </w:rPr>
        <w:t xml:space="preserve"> О.М. протягом року створили нові колекції одягу «Крила казкового дитинства» та “Квітуча Україна”. </w:t>
      </w:r>
    </w:p>
    <w:p w:rsidR="00865014" w:rsidRPr="00401848" w:rsidRDefault="00FA0FB1">
      <w:pPr>
        <w:spacing w:after="0"/>
        <w:ind w:left="113" w:firstLine="709"/>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 xml:space="preserve">В березні 2020 року  керівник дитячого колективу “Натхнення” Лук'янова І.В. разом із вихованцями відвідали Всеукраїнський фестиваль “Барви дитинства”  у м. Львів та отримали два дипломи лауреата ІІ ступеня. </w:t>
      </w:r>
    </w:p>
    <w:p w:rsidR="00865014" w:rsidRPr="00401848" w:rsidRDefault="00FA0FB1">
      <w:pPr>
        <w:spacing w:after="0"/>
        <w:ind w:left="113" w:firstLine="709"/>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 xml:space="preserve">Ляльковий театр «Буратіно» (керівник Крижанівська Р.М.) презентував глядачам-учням 1-4 класів виставу: “Рукавичка”.  </w:t>
      </w:r>
    </w:p>
    <w:p w:rsidR="00865014" w:rsidRPr="00401848" w:rsidRDefault="00FA0FB1">
      <w:pPr>
        <w:spacing w:after="0"/>
        <w:ind w:left="113" w:firstLine="709"/>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 xml:space="preserve">Під час дистанційного навчання взяли участь в міському конкурсі “Молодь обирає здоров'я”: </w:t>
      </w:r>
      <w:proofErr w:type="spellStart"/>
      <w:r w:rsidRPr="00401848">
        <w:rPr>
          <w:rFonts w:ascii="Times New Roman" w:eastAsia="Times New Roman" w:hAnsi="Times New Roman" w:cs="Times New Roman"/>
          <w:sz w:val="28"/>
          <w:szCs w:val="28"/>
        </w:rPr>
        <w:t>Маланчак</w:t>
      </w:r>
      <w:proofErr w:type="spellEnd"/>
      <w:r w:rsidRPr="00401848">
        <w:rPr>
          <w:rFonts w:ascii="Times New Roman" w:eastAsia="Times New Roman" w:hAnsi="Times New Roman" w:cs="Times New Roman"/>
          <w:sz w:val="28"/>
          <w:szCs w:val="28"/>
        </w:rPr>
        <w:t xml:space="preserve"> Софія І-Л курс (І місце), </w:t>
      </w:r>
      <w:proofErr w:type="spellStart"/>
      <w:r w:rsidRPr="00401848">
        <w:rPr>
          <w:rFonts w:ascii="Times New Roman" w:eastAsia="Times New Roman" w:hAnsi="Times New Roman" w:cs="Times New Roman"/>
          <w:sz w:val="28"/>
          <w:szCs w:val="28"/>
        </w:rPr>
        <w:t>Лабенко</w:t>
      </w:r>
      <w:proofErr w:type="spellEnd"/>
      <w:r w:rsidRPr="00401848">
        <w:rPr>
          <w:rFonts w:ascii="Times New Roman" w:eastAsia="Times New Roman" w:hAnsi="Times New Roman" w:cs="Times New Roman"/>
          <w:sz w:val="28"/>
          <w:szCs w:val="28"/>
        </w:rPr>
        <w:t xml:space="preserve"> Андрій 2-Б клас (І місце) в номінації “Відеоролик”.</w:t>
      </w:r>
    </w:p>
    <w:p w:rsidR="00865014" w:rsidRPr="00401848" w:rsidRDefault="00FA0FB1">
      <w:pPr>
        <w:spacing w:after="0" w:line="240" w:lineRule="auto"/>
        <w:ind w:hanging="360"/>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Діяльність соціально-психологічної  служби закладу в складі практичного психолога Гончаренко С.В. та соціального педагога Заступ Н.А.  спрямована на:</w:t>
      </w:r>
    </w:p>
    <w:p w:rsidR="00865014" w:rsidRPr="00401848" w:rsidRDefault="00FA0FB1" w:rsidP="00401848">
      <w:pPr>
        <w:pStyle w:val="af3"/>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401848">
        <w:rPr>
          <w:rFonts w:ascii="Times New Roman" w:eastAsia="Times New Roman" w:hAnsi="Times New Roman" w:cs="Times New Roman"/>
          <w:color w:val="000000"/>
          <w:sz w:val="28"/>
          <w:szCs w:val="28"/>
        </w:rPr>
        <w:t>забезпечення психологічного супроводу дітей, батьки яких є учасниками АТО, переселенців</w:t>
      </w:r>
      <w:r w:rsidRPr="00401848">
        <w:rPr>
          <w:rFonts w:ascii="Times New Roman" w:eastAsia="Times New Roman" w:hAnsi="Times New Roman" w:cs="Times New Roman"/>
          <w:sz w:val="28"/>
          <w:szCs w:val="28"/>
        </w:rPr>
        <w:t xml:space="preserve">, а </w:t>
      </w:r>
      <w:r w:rsidRPr="00401848">
        <w:rPr>
          <w:rFonts w:ascii="Times New Roman" w:eastAsia="Times New Roman" w:hAnsi="Times New Roman" w:cs="Times New Roman"/>
          <w:color w:val="000000"/>
          <w:sz w:val="28"/>
          <w:szCs w:val="28"/>
        </w:rPr>
        <w:t>також їх батьків;</w:t>
      </w:r>
    </w:p>
    <w:p w:rsidR="00865014" w:rsidRPr="00401848" w:rsidRDefault="00FA0FB1" w:rsidP="00401848">
      <w:pPr>
        <w:pStyle w:val="af3"/>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401848">
        <w:rPr>
          <w:rFonts w:ascii="Times New Roman" w:eastAsia="Times New Roman" w:hAnsi="Times New Roman" w:cs="Times New Roman"/>
          <w:color w:val="000000"/>
          <w:sz w:val="28"/>
          <w:szCs w:val="28"/>
        </w:rPr>
        <w:t>психологічну просвіту учнів, педагогічних  працівників, батьків з питань «стрес», «</w:t>
      </w:r>
      <w:proofErr w:type="spellStart"/>
      <w:r w:rsidRPr="00401848">
        <w:rPr>
          <w:rFonts w:ascii="Times New Roman" w:eastAsia="Times New Roman" w:hAnsi="Times New Roman" w:cs="Times New Roman"/>
          <w:color w:val="000000"/>
          <w:sz w:val="28"/>
          <w:szCs w:val="28"/>
        </w:rPr>
        <w:t>булінг</w:t>
      </w:r>
      <w:proofErr w:type="spellEnd"/>
      <w:r w:rsidRPr="00401848">
        <w:rPr>
          <w:rFonts w:ascii="Times New Roman" w:eastAsia="Times New Roman" w:hAnsi="Times New Roman" w:cs="Times New Roman"/>
          <w:color w:val="000000"/>
          <w:sz w:val="28"/>
          <w:szCs w:val="28"/>
        </w:rPr>
        <w:t>», «криза»;</w:t>
      </w:r>
    </w:p>
    <w:p w:rsidR="00865014" w:rsidRPr="00401848" w:rsidRDefault="00FA0FB1" w:rsidP="00401848">
      <w:pPr>
        <w:pStyle w:val="af3"/>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401848">
        <w:rPr>
          <w:rFonts w:ascii="Times New Roman" w:eastAsia="Times New Roman" w:hAnsi="Times New Roman" w:cs="Times New Roman"/>
          <w:sz w:val="28"/>
          <w:szCs w:val="28"/>
        </w:rPr>
        <w:t>соціально-</w:t>
      </w:r>
      <w:r w:rsidRPr="00401848">
        <w:rPr>
          <w:rFonts w:ascii="Times New Roman" w:eastAsia="Times New Roman" w:hAnsi="Times New Roman" w:cs="Times New Roman"/>
          <w:color w:val="000000"/>
          <w:sz w:val="28"/>
          <w:szCs w:val="28"/>
        </w:rPr>
        <w:t xml:space="preserve">психологічний супровід </w:t>
      </w:r>
      <w:r w:rsidRPr="00401848">
        <w:rPr>
          <w:rFonts w:ascii="Times New Roman" w:eastAsia="Times New Roman" w:hAnsi="Times New Roman" w:cs="Times New Roman"/>
          <w:sz w:val="28"/>
          <w:szCs w:val="28"/>
        </w:rPr>
        <w:t>дітей, які потребують посиленої психологічної уваги та</w:t>
      </w:r>
      <w:r w:rsidRPr="00401848">
        <w:rPr>
          <w:rFonts w:ascii="Times New Roman" w:eastAsia="Times New Roman" w:hAnsi="Times New Roman" w:cs="Times New Roman"/>
          <w:color w:val="000000"/>
          <w:sz w:val="28"/>
          <w:szCs w:val="28"/>
        </w:rPr>
        <w:t xml:space="preserve"> дітей з особливими освітніми потребами;</w:t>
      </w:r>
    </w:p>
    <w:p w:rsidR="006E0F03" w:rsidRDefault="00FA0FB1" w:rsidP="006E0F03">
      <w:pPr>
        <w:pStyle w:val="af3"/>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401848">
        <w:rPr>
          <w:rFonts w:ascii="Times New Roman" w:eastAsia="Times New Roman" w:hAnsi="Times New Roman" w:cs="Times New Roman"/>
          <w:color w:val="000000"/>
          <w:sz w:val="28"/>
          <w:szCs w:val="28"/>
        </w:rPr>
        <w:lastRenderedPageBreak/>
        <w:t xml:space="preserve">психологічного супроводу в період адаптації до нових умов </w:t>
      </w:r>
      <w:r w:rsidR="006E0F03">
        <w:rPr>
          <w:rFonts w:ascii="Times New Roman" w:eastAsia="Times New Roman" w:hAnsi="Times New Roman" w:cs="Times New Roman"/>
          <w:color w:val="000000"/>
          <w:sz w:val="28"/>
          <w:szCs w:val="28"/>
        </w:rPr>
        <w:t>навчання учнів 1, 5, 8-х класів;</w:t>
      </w:r>
    </w:p>
    <w:p w:rsidR="00865014" w:rsidRPr="006E0F03" w:rsidRDefault="00401848" w:rsidP="006E0F03">
      <w:pPr>
        <w:pStyle w:val="af3"/>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6E0F03">
        <w:rPr>
          <w:rFonts w:ascii="Times New Roman" w:eastAsia="Times New Roman" w:hAnsi="Times New Roman" w:cs="Times New Roman"/>
          <w:color w:val="000000"/>
          <w:sz w:val="28"/>
          <w:szCs w:val="28"/>
        </w:rPr>
        <w:t>р</w:t>
      </w:r>
      <w:r w:rsidR="00FA0FB1" w:rsidRPr="006E0F03">
        <w:rPr>
          <w:rFonts w:ascii="Times New Roman" w:eastAsia="Times New Roman" w:hAnsi="Times New Roman" w:cs="Times New Roman"/>
          <w:color w:val="000000"/>
          <w:sz w:val="28"/>
          <w:szCs w:val="28"/>
        </w:rPr>
        <w:t>еалізацію Державних, обласних та міських програм: «Медіація однолітків», «Ос</w:t>
      </w:r>
      <w:r w:rsidRPr="006E0F03">
        <w:rPr>
          <w:rFonts w:ascii="Times New Roman" w:eastAsia="Times New Roman" w:hAnsi="Times New Roman" w:cs="Times New Roman"/>
          <w:color w:val="000000"/>
          <w:sz w:val="28"/>
          <w:szCs w:val="28"/>
        </w:rPr>
        <w:t xml:space="preserve">обиста гідність. Безпека життя. </w:t>
      </w:r>
      <w:r w:rsidR="00FA0FB1" w:rsidRPr="006E0F03">
        <w:rPr>
          <w:rFonts w:ascii="Times New Roman" w:eastAsia="Times New Roman" w:hAnsi="Times New Roman" w:cs="Times New Roman"/>
          <w:color w:val="000000"/>
          <w:sz w:val="28"/>
          <w:szCs w:val="28"/>
        </w:rPr>
        <w:t xml:space="preserve">Громадянська позиція»,  «Корисні звички», «Цікаво про корисне», «Дорослішай на здоров’я», </w:t>
      </w:r>
      <w:r w:rsidR="00FA0FB1" w:rsidRPr="006E0F03">
        <w:rPr>
          <w:rFonts w:ascii="Times New Roman" w:eastAsia="Times New Roman" w:hAnsi="Times New Roman" w:cs="Times New Roman"/>
          <w:sz w:val="28"/>
          <w:szCs w:val="28"/>
        </w:rPr>
        <w:t>«Навчіть дитину захищатися»</w:t>
      </w:r>
      <w:r w:rsidR="00FA0FB1" w:rsidRPr="006E0F03">
        <w:rPr>
          <w:rFonts w:ascii="Times New Roman" w:eastAsia="Times New Roman" w:hAnsi="Times New Roman" w:cs="Times New Roman"/>
          <w:color w:val="000000"/>
          <w:sz w:val="28"/>
          <w:szCs w:val="28"/>
        </w:rPr>
        <w:t xml:space="preserve">.  </w:t>
      </w:r>
    </w:p>
    <w:p w:rsidR="00865014" w:rsidRPr="00401848" w:rsidRDefault="00FA0FB1" w:rsidP="006E0F03">
      <w:pPr>
        <w:spacing w:after="0" w:line="240" w:lineRule="auto"/>
        <w:ind w:firstLine="720"/>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 xml:space="preserve">Систематично протягом року проводилися соціально-психологічні опитування серед учнівської молоді на виявлення та попередження насилля, проявів </w:t>
      </w:r>
      <w:proofErr w:type="spellStart"/>
      <w:r w:rsidRPr="00401848">
        <w:rPr>
          <w:rFonts w:ascii="Times New Roman" w:eastAsia="Times New Roman" w:hAnsi="Times New Roman" w:cs="Times New Roman"/>
          <w:sz w:val="28"/>
          <w:szCs w:val="28"/>
        </w:rPr>
        <w:t>булінгу</w:t>
      </w:r>
      <w:proofErr w:type="spellEnd"/>
      <w:r w:rsidRPr="00401848">
        <w:rPr>
          <w:rFonts w:ascii="Times New Roman" w:eastAsia="Times New Roman" w:hAnsi="Times New Roman" w:cs="Times New Roman"/>
          <w:sz w:val="28"/>
          <w:szCs w:val="28"/>
        </w:rPr>
        <w:t>, шкідливих звичок. Вивчався рівень адаптації учнів 1, 5, 8-х класів та соціометричні дослідження.</w:t>
      </w:r>
    </w:p>
    <w:p w:rsidR="00865014" w:rsidRPr="00401848" w:rsidRDefault="00FA0FB1" w:rsidP="006E0F03">
      <w:pPr>
        <w:spacing w:after="0" w:line="240" w:lineRule="auto"/>
        <w:ind w:firstLine="720"/>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 xml:space="preserve">За результатами анкетування, запитів соціально-психологічної служби проводилась профілактична та корекційно- відновлювальна робота: заняття з елементами тренінгу «Торгівля людьми» з навчальною грою «Ліза та її друзі», «Шкідливі звички та їхні наслідки», «Вихід завжди є», «Вчимося бути </w:t>
      </w:r>
      <w:proofErr w:type="spellStart"/>
      <w:r w:rsidRPr="00401848">
        <w:rPr>
          <w:rFonts w:ascii="Times New Roman" w:eastAsia="Times New Roman" w:hAnsi="Times New Roman" w:cs="Times New Roman"/>
          <w:sz w:val="28"/>
          <w:szCs w:val="28"/>
        </w:rPr>
        <w:t>емоційно</w:t>
      </w:r>
      <w:proofErr w:type="spellEnd"/>
      <w:r w:rsidRPr="00401848">
        <w:rPr>
          <w:rFonts w:ascii="Times New Roman" w:eastAsia="Times New Roman" w:hAnsi="Times New Roman" w:cs="Times New Roman"/>
          <w:sz w:val="28"/>
          <w:szCs w:val="28"/>
        </w:rPr>
        <w:t>-витривалими. Кроки подолання стресу», «</w:t>
      </w:r>
      <w:proofErr w:type="spellStart"/>
      <w:r w:rsidRPr="00401848">
        <w:rPr>
          <w:rFonts w:ascii="Times New Roman" w:eastAsia="Times New Roman" w:hAnsi="Times New Roman" w:cs="Times New Roman"/>
          <w:sz w:val="28"/>
          <w:szCs w:val="28"/>
        </w:rPr>
        <w:t>Обери</w:t>
      </w:r>
      <w:proofErr w:type="spellEnd"/>
      <w:r w:rsidRPr="00401848">
        <w:rPr>
          <w:rFonts w:ascii="Times New Roman" w:eastAsia="Times New Roman" w:hAnsi="Times New Roman" w:cs="Times New Roman"/>
          <w:sz w:val="28"/>
          <w:szCs w:val="28"/>
        </w:rPr>
        <w:t xml:space="preserve"> професію душі», «Мистецтво бути собою»,  та  інші. </w:t>
      </w:r>
    </w:p>
    <w:p w:rsidR="00865014" w:rsidRPr="00401848" w:rsidRDefault="00FA0FB1" w:rsidP="006E0F03">
      <w:pPr>
        <w:spacing w:after="0" w:line="240" w:lineRule="auto"/>
        <w:ind w:firstLine="680"/>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 xml:space="preserve">Шкільні медіатори та омбудсмени започаткували радіопередачу «На свіжу голову», де щотижня активно висвітлювали матеріали інформаційно-просвітницького характеру: «Культура мовлення. Поради старшокласникам», «Стоп </w:t>
      </w:r>
      <w:proofErr w:type="spellStart"/>
      <w:r w:rsidRPr="00401848">
        <w:rPr>
          <w:rFonts w:ascii="Times New Roman" w:eastAsia="Times New Roman" w:hAnsi="Times New Roman" w:cs="Times New Roman"/>
          <w:sz w:val="28"/>
          <w:szCs w:val="28"/>
        </w:rPr>
        <w:t>булінг</w:t>
      </w:r>
      <w:proofErr w:type="spellEnd"/>
      <w:r w:rsidRPr="00401848">
        <w:rPr>
          <w:rFonts w:ascii="Times New Roman" w:eastAsia="Times New Roman" w:hAnsi="Times New Roman" w:cs="Times New Roman"/>
          <w:sz w:val="28"/>
          <w:szCs w:val="28"/>
        </w:rPr>
        <w:t xml:space="preserve">. Поради психолога» та інші.   Надавалась консультативна допомога учням, батькам, педагогічним працівникам. </w:t>
      </w:r>
    </w:p>
    <w:p w:rsidR="00865014" w:rsidRPr="00401848" w:rsidRDefault="00FA0FB1">
      <w:pPr>
        <w:spacing w:after="0"/>
        <w:ind w:left="113" w:firstLine="567"/>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З метою загального вивчення контингенту учнів, умов їхньої життєдіяльності,  виявлення проблемного поля двічі на рік проводилась соціальна паспортизація всіх класів закладу.  За даними соціального паспорта виявлено:</w:t>
      </w:r>
    </w:p>
    <w:p w:rsidR="00865014" w:rsidRPr="00401848" w:rsidRDefault="00FA0FB1">
      <w:pPr>
        <w:spacing w:after="0"/>
        <w:ind w:left="113" w:firstLine="567"/>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Діти з інвалідністю – 11;</w:t>
      </w:r>
    </w:p>
    <w:p w:rsidR="00865014" w:rsidRPr="00401848" w:rsidRDefault="00FA0FB1">
      <w:pPr>
        <w:spacing w:after="0"/>
        <w:ind w:left="113" w:firstLine="567"/>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Діти з багатодітних родин – 176;</w:t>
      </w:r>
    </w:p>
    <w:p w:rsidR="00865014" w:rsidRPr="00401848" w:rsidRDefault="00FA0FB1">
      <w:pPr>
        <w:spacing w:after="0"/>
        <w:ind w:left="113" w:firstLine="567"/>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Діти з малозабезпечених сімей – 3;</w:t>
      </w:r>
    </w:p>
    <w:p w:rsidR="00865014" w:rsidRPr="00401848" w:rsidRDefault="00FA0FB1">
      <w:pPr>
        <w:spacing w:after="0"/>
        <w:ind w:left="113" w:firstLine="567"/>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Діти, батьки яких загинули при виконанні службових обов'язків - 1;</w:t>
      </w:r>
    </w:p>
    <w:p w:rsidR="00865014" w:rsidRPr="00401848" w:rsidRDefault="00FA0FB1">
      <w:pPr>
        <w:spacing w:after="0"/>
        <w:ind w:left="113" w:firstLine="567"/>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Діти постраждалі внаслідок Чорнобильської катастрофи – 6;</w:t>
      </w:r>
    </w:p>
    <w:p w:rsidR="00865014" w:rsidRPr="00401848" w:rsidRDefault="00FA0FB1">
      <w:pPr>
        <w:spacing w:after="0"/>
        <w:ind w:left="113" w:firstLine="567"/>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Діти учасників АТО - 64;</w:t>
      </w:r>
    </w:p>
    <w:p w:rsidR="00865014" w:rsidRPr="00401848" w:rsidRDefault="00FA0FB1">
      <w:pPr>
        <w:spacing w:after="0"/>
        <w:ind w:left="113" w:firstLine="567"/>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Діти з числа вимушених переселенців – 11.</w:t>
      </w:r>
    </w:p>
    <w:p w:rsidR="00865014" w:rsidRPr="00401848" w:rsidRDefault="00FA0FB1">
      <w:pPr>
        <w:spacing w:after="0"/>
        <w:ind w:left="113" w:firstLine="567"/>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 xml:space="preserve">З 2018 року здійснюється безкоштовне харчуванням дітей, батьки яких учасники АТО. </w:t>
      </w:r>
    </w:p>
    <w:p w:rsidR="00865014" w:rsidRPr="00401848" w:rsidRDefault="00FA0FB1">
      <w:pPr>
        <w:spacing w:before="240" w:after="240"/>
        <w:jc w:val="both"/>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Роботу по забезпеченню підручників, залучення дітей до книги як джерела знань проводила шкільна бібліотека.</w:t>
      </w:r>
      <w:r w:rsidRPr="00401848">
        <w:rPr>
          <w:rFonts w:ascii="Times New Roman" w:eastAsia="Times New Roman" w:hAnsi="Times New Roman" w:cs="Times New Roman"/>
          <w:sz w:val="28"/>
          <w:szCs w:val="28"/>
        </w:rPr>
        <w:br/>
      </w:r>
      <w:r w:rsidRPr="00401848">
        <w:rPr>
          <w:rFonts w:ascii="Times New Roman" w:eastAsia="Times New Roman" w:hAnsi="Times New Roman" w:cs="Times New Roman"/>
          <w:sz w:val="28"/>
          <w:szCs w:val="28"/>
        </w:rPr>
        <w:tab/>
        <w:t xml:space="preserve">У рамках проведення міського етапу був проведений місячник шкільної бібліотеки під гаслом «Бібліотека Нової української школи – простір для освітніх можливостей кожного учня» (01.10.-31.10.2019). Протягом місячника були проведені </w:t>
      </w:r>
      <w:r w:rsidRPr="00401848">
        <w:rPr>
          <w:rFonts w:ascii="Times New Roman" w:eastAsia="Times New Roman" w:hAnsi="Times New Roman" w:cs="Times New Roman"/>
          <w:sz w:val="28"/>
          <w:szCs w:val="28"/>
        </w:rPr>
        <w:lastRenderedPageBreak/>
        <w:t xml:space="preserve">літературні вечори, бібліотечні </w:t>
      </w:r>
      <w:proofErr w:type="spellStart"/>
      <w:r w:rsidRPr="00401848">
        <w:rPr>
          <w:rFonts w:ascii="Times New Roman" w:eastAsia="Times New Roman" w:hAnsi="Times New Roman" w:cs="Times New Roman"/>
          <w:sz w:val="28"/>
          <w:szCs w:val="28"/>
        </w:rPr>
        <w:t>уроки</w:t>
      </w:r>
      <w:proofErr w:type="spellEnd"/>
      <w:r w:rsidRPr="00401848">
        <w:rPr>
          <w:rFonts w:ascii="Times New Roman" w:eastAsia="Times New Roman" w:hAnsi="Times New Roman" w:cs="Times New Roman"/>
          <w:sz w:val="28"/>
          <w:szCs w:val="28"/>
        </w:rPr>
        <w:t>, рейди по перевірці підручників, книжкові виставки, виставки книг до знаменних та пам’ятних дат. Для підтримки і розвитку бібліотечної справи і залучення дітей до активного читання сучасної літератури з 16-20.03.2020 року був проведений тиждень всеукраїнського дитячого читання в онлайн режимі в COVID-2019 під гаслом «На крилах книг ». У рамках проведення тижня були проведені онлайн урок, віртуальна презентація книги.</w:t>
      </w:r>
      <w:r w:rsidRPr="00401848">
        <w:rPr>
          <w:rFonts w:ascii="Times New Roman" w:eastAsia="Times New Roman" w:hAnsi="Times New Roman" w:cs="Times New Roman"/>
          <w:sz w:val="28"/>
          <w:szCs w:val="28"/>
        </w:rPr>
        <w:br/>
      </w:r>
      <w:r w:rsidRPr="00401848">
        <w:rPr>
          <w:rFonts w:ascii="Times New Roman" w:eastAsia="Times New Roman" w:hAnsi="Times New Roman" w:cs="Times New Roman"/>
          <w:sz w:val="28"/>
          <w:szCs w:val="28"/>
        </w:rPr>
        <w:tab/>
        <w:t>Шкільна бібліотека стала інформаційним центром закладу, підключена до Інтернету та ефективно працює читацький зал. Бібліотечний фонд нараховує 33 516 книг та щорічно поповнюється новими цікавими виданнями завдяки акції «Подаруй бібліотеці книгу!». Завідуюча бібліотекою приймала участь у всеукраїнському конкурсі шкільних бібліотек 2020,  місце в номінації «Бібліотека – територія читання».</w:t>
      </w:r>
    </w:p>
    <w:p w:rsidR="00865014" w:rsidRPr="006E0F03" w:rsidRDefault="00FA0FB1">
      <w:pPr>
        <w:spacing w:after="0"/>
        <w:ind w:left="113" w:firstLine="652"/>
        <w:jc w:val="both"/>
        <w:rPr>
          <w:rFonts w:ascii="Times New Roman" w:eastAsia="Times New Roman" w:hAnsi="Times New Roman" w:cs="Times New Roman"/>
          <w:b/>
          <w:sz w:val="28"/>
          <w:szCs w:val="28"/>
        </w:rPr>
      </w:pPr>
      <w:r w:rsidRPr="006E0F03">
        <w:rPr>
          <w:rFonts w:ascii="Times New Roman" w:eastAsia="Times New Roman" w:hAnsi="Times New Roman" w:cs="Times New Roman"/>
          <w:b/>
          <w:sz w:val="28"/>
          <w:szCs w:val="28"/>
        </w:rPr>
        <w:t xml:space="preserve">Протягом 2019-2020 </w:t>
      </w:r>
      <w:proofErr w:type="spellStart"/>
      <w:r w:rsidRPr="006E0F03">
        <w:rPr>
          <w:rFonts w:ascii="Times New Roman" w:eastAsia="Times New Roman" w:hAnsi="Times New Roman" w:cs="Times New Roman"/>
          <w:b/>
          <w:sz w:val="28"/>
          <w:szCs w:val="28"/>
        </w:rPr>
        <w:t>н.р</w:t>
      </w:r>
      <w:proofErr w:type="spellEnd"/>
      <w:r w:rsidRPr="006E0F03">
        <w:rPr>
          <w:rFonts w:ascii="Times New Roman" w:eastAsia="Times New Roman" w:hAnsi="Times New Roman" w:cs="Times New Roman"/>
          <w:b/>
          <w:sz w:val="28"/>
          <w:szCs w:val="28"/>
        </w:rPr>
        <w:t>. була удосконалена матеріально-технічна база закладу:</w:t>
      </w:r>
    </w:p>
    <w:p w:rsidR="00865014" w:rsidRPr="00401848" w:rsidRDefault="00401848">
      <w:pPr>
        <w:numPr>
          <w:ilvl w:val="0"/>
          <w:numId w:val="6"/>
        </w:numPr>
        <w:spacing w:after="0" w:line="240" w:lineRule="auto"/>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 xml:space="preserve">оновлена </w:t>
      </w:r>
      <w:proofErr w:type="spellStart"/>
      <w:r w:rsidRPr="00401848">
        <w:rPr>
          <w:rFonts w:ascii="Times New Roman" w:eastAsia="Times New Roman" w:hAnsi="Times New Roman" w:cs="Times New Roman"/>
          <w:sz w:val="28"/>
          <w:szCs w:val="28"/>
        </w:rPr>
        <w:t>мармітна</w:t>
      </w:r>
      <w:proofErr w:type="spellEnd"/>
      <w:r w:rsidRPr="00401848">
        <w:rPr>
          <w:rFonts w:ascii="Times New Roman" w:eastAsia="Times New Roman" w:hAnsi="Times New Roman" w:cs="Times New Roman"/>
          <w:sz w:val="28"/>
          <w:szCs w:val="28"/>
        </w:rPr>
        <w:t xml:space="preserve"> лінія</w:t>
      </w:r>
      <w:r w:rsidR="00FA0FB1" w:rsidRPr="00401848">
        <w:rPr>
          <w:rFonts w:ascii="Times New Roman" w:eastAsia="Times New Roman" w:hAnsi="Times New Roman" w:cs="Times New Roman"/>
          <w:sz w:val="28"/>
          <w:szCs w:val="28"/>
        </w:rPr>
        <w:t xml:space="preserve"> в їдальні</w:t>
      </w:r>
      <w:r>
        <w:rPr>
          <w:rFonts w:ascii="Times New Roman" w:eastAsia="Times New Roman" w:hAnsi="Times New Roman" w:cs="Times New Roman"/>
          <w:sz w:val="28"/>
          <w:szCs w:val="28"/>
        </w:rPr>
        <w:t>;</w:t>
      </w:r>
    </w:p>
    <w:p w:rsidR="00865014" w:rsidRDefault="00FA0FB1">
      <w:pPr>
        <w:numPr>
          <w:ilvl w:val="0"/>
          <w:numId w:val="6"/>
        </w:numPr>
        <w:spacing w:after="0" w:line="240" w:lineRule="auto"/>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ремонт шкі</w:t>
      </w:r>
      <w:r w:rsidR="00401848" w:rsidRPr="00401848">
        <w:rPr>
          <w:rFonts w:ascii="Times New Roman" w:eastAsia="Times New Roman" w:hAnsi="Times New Roman" w:cs="Times New Roman"/>
          <w:sz w:val="28"/>
          <w:szCs w:val="28"/>
        </w:rPr>
        <w:t>льних приміщень, встановлення дверних замків</w:t>
      </w:r>
      <w:r w:rsidRPr="00401848">
        <w:rPr>
          <w:rFonts w:ascii="Times New Roman" w:eastAsia="Times New Roman" w:hAnsi="Times New Roman" w:cs="Times New Roman"/>
          <w:sz w:val="28"/>
          <w:szCs w:val="28"/>
        </w:rPr>
        <w:t xml:space="preserve"> </w:t>
      </w:r>
      <w:r w:rsidR="00401848" w:rsidRPr="00401848">
        <w:rPr>
          <w:rFonts w:ascii="Times New Roman" w:eastAsia="Times New Roman" w:hAnsi="Times New Roman" w:cs="Times New Roman"/>
          <w:sz w:val="28"/>
          <w:szCs w:val="28"/>
        </w:rPr>
        <w:t>в кімнатах ГПД, бібліотеці;</w:t>
      </w:r>
      <w:r w:rsidRPr="00401848">
        <w:rPr>
          <w:rFonts w:ascii="Times New Roman" w:eastAsia="Times New Roman" w:hAnsi="Times New Roman" w:cs="Times New Roman"/>
          <w:sz w:val="28"/>
          <w:szCs w:val="28"/>
        </w:rPr>
        <w:t xml:space="preserve"> </w:t>
      </w:r>
    </w:p>
    <w:p w:rsidR="00A1132D" w:rsidRPr="00401848" w:rsidRDefault="00A1132D">
      <w:pPr>
        <w:numPr>
          <w:ilvl w:val="0"/>
          <w:numId w:val="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заміна світильників та проведення інтернету в жіночій майстерні;</w:t>
      </w:r>
    </w:p>
    <w:p w:rsidR="00865014" w:rsidRPr="00401848" w:rsidRDefault="00FA0FB1">
      <w:pPr>
        <w:numPr>
          <w:ilvl w:val="0"/>
          <w:numId w:val="6"/>
        </w:numPr>
        <w:spacing w:after="0" w:line="240" w:lineRule="auto"/>
        <w:rPr>
          <w:rFonts w:ascii="Times New Roman" w:eastAsia="Times New Roman" w:hAnsi="Times New Roman" w:cs="Times New Roman"/>
          <w:sz w:val="28"/>
          <w:szCs w:val="28"/>
        </w:rPr>
      </w:pPr>
      <w:r w:rsidRPr="00401848">
        <w:rPr>
          <w:rFonts w:ascii="Times New Roman" w:eastAsia="Times New Roman" w:hAnsi="Times New Roman" w:cs="Times New Roman"/>
          <w:sz w:val="28"/>
          <w:szCs w:val="28"/>
        </w:rPr>
        <w:t>отримання комп’ютерного обладнання, меблів, дидактичного матеріалу для реалізації програми НУШ в 1 класах;</w:t>
      </w:r>
    </w:p>
    <w:p w:rsidR="00865014" w:rsidRPr="00A1132D" w:rsidRDefault="00FA0FB1">
      <w:pPr>
        <w:numPr>
          <w:ilvl w:val="0"/>
          <w:numId w:val="6"/>
        </w:numPr>
        <w:spacing w:after="0" w:line="240" w:lineRule="auto"/>
        <w:rPr>
          <w:rFonts w:ascii="Times New Roman" w:eastAsia="Times New Roman" w:hAnsi="Times New Roman" w:cs="Times New Roman"/>
          <w:sz w:val="28"/>
          <w:szCs w:val="28"/>
        </w:rPr>
      </w:pPr>
      <w:r w:rsidRPr="00A1132D">
        <w:rPr>
          <w:rFonts w:ascii="Times New Roman" w:eastAsia="Times New Roman" w:hAnsi="Times New Roman" w:cs="Times New Roman"/>
          <w:sz w:val="28"/>
          <w:szCs w:val="28"/>
        </w:rPr>
        <w:t>замі</w:t>
      </w:r>
      <w:r w:rsidR="00401848" w:rsidRPr="00A1132D">
        <w:rPr>
          <w:rFonts w:ascii="Times New Roman" w:eastAsia="Times New Roman" w:hAnsi="Times New Roman" w:cs="Times New Roman"/>
          <w:sz w:val="28"/>
          <w:szCs w:val="28"/>
        </w:rPr>
        <w:t>на освітлення,</w:t>
      </w:r>
      <w:r w:rsidR="00A1132D" w:rsidRPr="00A1132D">
        <w:rPr>
          <w:rFonts w:ascii="Times New Roman" w:eastAsia="Times New Roman" w:hAnsi="Times New Roman" w:cs="Times New Roman"/>
          <w:sz w:val="28"/>
          <w:szCs w:val="28"/>
        </w:rPr>
        <w:t xml:space="preserve"> </w:t>
      </w:r>
      <w:r w:rsidR="00401848" w:rsidRPr="00A1132D">
        <w:rPr>
          <w:rFonts w:ascii="Times New Roman" w:eastAsia="Times New Roman" w:hAnsi="Times New Roman" w:cs="Times New Roman"/>
          <w:sz w:val="28"/>
          <w:szCs w:val="28"/>
        </w:rPr>
        <w:t xml:space="preserve">встановлення спортивного </w:t>
      </w:r>
      <w:r w:rsidR="00A1132D" w:rsidRPr="00A1132D">
        <w:rPr>
          <w:rFonts w:ascii="Times New Roman" w:eastAsia="Times New Roman" w:hAnsi="Times New Roman" w:cs="Times New Roman"/>
          <w:sz w:val="28"/>
          <w:szCs w:val="28"/>
        </w:rPr>
        <w:t>обладнання</w:t>
      </w:r>
      <w:r w:rsidR="00401848" w:rsidRPr="00A1132D">
        <w:rPr>
          <w:rFonts w:ascii="Times New Roman" w:eastAsia="Times New Roman" w:hAnsi="Times New Roman" w:cs="Times New Roman"/>
          <w:sz w:val="28"/>
          <w:szCs w:val="28"/>
        </w:rPr>
        <w:t xml:space="preserve"> в спортивній залі</w:t>
      </w:r>
      <w:r w:rsidR="00A1132D" w:rsidRPr="00A1132D">
        <w:rPr>
          <w:rFonts w:ascii="Times New Roman" w:eastAsia="Times New Roman" w:hAnsi="Times New Roman" w:cs="Times New Roman"/>
          <w:sz w:val="28"/>
          <w:szCs w:val="28"/>
        </w:rPr>
        <w:t>;</w:t>
      </w:r>
    </w:p>
    <w:p w:rsidR="00865014" w:rsidRPr="00A1132D" w:rsidRDefault="00FA0FB1">
      <w:pPr>
        <w:numPr>
          <w:ilvl w:val="0"/>
          <w:numId w:val="6"/>
        </w:numPr>
        <w:spacing w:after="0" w:line="240" w:lineRule="auto"/>
        <w:rPr>
          <w:rFonts w:ascii="Times New Roman" w:eastAsia="Times New Roman" w:hAnsi="Times New Roman" w:cs="Times New Roman"/>
          <w:sz w:val="28"/>
          <w:szCs w:val="28"/>
        </w:rPr>
      </w:pPr>
      <w:r w:rsidRPr="00A1132D">
        <w:rPr>
          <w:rFonts w:ascii="Times New Roman" w:eastAsia="Times New Roman" w:hAnsi="Times New Roman" w:cs="Times New Roman"/>
          <w:sz w:val="28"/>
          <w:szCs w:val="28"/>
        </w:rPr>
        <w:t xml:space="preserve">ремонт </w:t>
      </w:r>
      <w:r w:rsidR="00A1132D" w:rsidRPr="00A1132D">
        <w:rPr>
          <w:rFonts w:ascii="Times New Roman" w:eastAsia="Times New Roman" w:hAnsi="Times New Roman" w:cs="Times New Roman"/>
          <w:sz w:val="28"/>
          <w:szCs w:val="28"/>
        </w:rPr>
        <w:t xml:space="preserve"> центральних сходів у дворі школи</w:t>
      </w:r>
      <w:r w:rsidRPr="00A1132D">
        <w:rPr>
          <w:rFonts w:ascii="Times New Roman" w:eastAsia="Times New Roman" w:hAnsi="Times New Roman" w:cs="Times New Roman"/>
          <w:sz w:val="28"/>
          <w:szCs w:val="28"/>
        </w:rPr>
        <w:t>;</w:t>
      </w:r>
    </w:p>
    <w:p w:rsidR="00865014" w:rsidRPr="00A1132D" w:rsidRDefault="00A1132D">
      <w:pPr>
        <w:numPr>
          <w:ilvl w:val="0"/>
          <w:numId w:val="6"/>
        </w:numPr>
        <w:spacing w:after="0" w:line="240" w:lineRule="auto"/>
        <w:rPr>
          <w:rFonts w:ascii="Times New Roman" w:eastAsia="Times New Roman" w:hAnsi="Times New Roman" w:cs="Times New Roman"/>
          <w:sz w:val="28"/>
          <w:szCs w:val="28"/>
        </w:rPr>
      </w:pPr>
      <w:r w:rsidRPr="00A1132D">
        <w:rPr>
          <w:rFonts w:ascii="Times New Roman" w:eastAsia="Times New Roman" w:hAnsi="Times New Roman" w:cs="Times New Roman"/>
          <w:sz w:val="28"/>
          <w:szCs w:val="28"/>
        </w:rPr>
        <w:t>заміна каналізаційних труб</w:t>
      </w:r>
      <w:r w:rsidR="00FA0FB1" w:rsidRPr="00A1132D">
        <w:rPr>
          <w:rFonts w:ascii="Times New Roman" w:eastAsia="Times New Roman" w:hAnsi="Times New Roman" w:cs="Times New Roman"/>
          <w:sz w:val="28"/>
          <w:szCs w:val="28"/>
        </w:rPr>
        <w:t>;</w:t>
      </w:r>
    </w:p>
    <w:p w:rsidR="00865014" w:rsidRPr="00A1132D" w:rsidRDefault="00A1132D">
      <w:pPr>
        <w:numPr>
          <w:ilvl w:val="0"/>
          <w:numId w:val="6"/>
        </w:numPr>
        <w:spacing w:after="0" w:line="240" w:lineRule="auto"/>
        <w:rPr>
          <w:rFonts w:ascii="Times New Roman" w:eastAsia="Times New Roman" w:hAnsi="Times New Roman" w:cs="Times New Roman"/>
          <w:sz w:val="28"/>
          <w:szCs w:val="28"/>
        </w:rPr>
      </w:pPr>
      <w:r w:rsidRPr="00A1132D">
        <w:rPr>
          <w:rFonts w:ascii="Times New Roman" w:eastAsia="Times New Roman" w:hAnsi="Times New Roman" w:cs="Times New Roman"/>
          <w:sz w:val="28"/>
          <w:szCs w:val="28"/>
        </w:rPr>
        <w:t>встановлення дозаторів для мила</w:t>
      </w:r>
      <w:r w:rsidR="00FA0FB1" w:rsidRPr="00A1132D">
        <w:rPr>
          <w:rFonts w:ascii="Times New Roman" w:eastAsia="Times New Roman" w:hAnsi="Times New Roman" w:cs="Times New Roman"/>
          <w:sz w:val="28"/>
          <w:szCs w:val="28"/>
        </w:rPr>
        <w:t>.</w:t>
      </w:r>
    </w:p>
    <w:p w:rsidR="00865014" w:rsidRPr="006E0F03" w:rsidRDefault="00FA0FB1" w:rsidP="006E0F03">
      <w:pPr>
        <w:spacing w:after="0" w:line="240" w:lineRule="auto"/>
        <w:ind w:firstLine="540"/>
        <w:jc w:val="both"/>
        <w:rPr>
          <w:rFonts w:ascii="Times New Roman" w:eastAsia="Times New Roman" w:hAnsi="Times New Roman" w:cs="Times New Roman"/>
          <w:b/>
          <w:sz w:val="28"/>
          <w:szCs w:val="28"/>
        </w:rPr>
      </w:pPr>
      <w:r w:rsidRPr="006E0F03">
        <w:rPr>
          <w:rFonts w:ascii="Times New Roman" w:eastAsia="Times New Roman" w:hAnsi="Times New Roman" w:cs="Times New Roman"/>
          <w:b/>
          <w:sz w:val="28"/>
          <w:szCs w:val="28"/>
        </w:rPr>
        <w:t>Разом з тим у роботі закладу є ряд питань, які потребують удосконалення, а саме:</w:t>
      </w:r>
    </w:p>
    <w:p w:rsidR="006E0F03" w:rsidRDefault="00FA0FB1" w:rsidP="006E0F03">
      <w:pPr>
        <w:spacing w:after="0" w:line="240" w:lineRule="auto"/>
        <w:jc w:val="both"/>
        <w:rPr>
          <w:rFonts w:ascii="Times New Roman" w:eastAsia="Times New Roman" w:hAnsi="Times New Roman" w:cs="Times New Roman"/>
          <w:sz w:val="28"/>
          <w:szCs w:val="28"/>
        </w:rPr>
      </w:pPr>
      <w:r w:rsidRPr="006E0F03">
        <w:rPr>
          <w:rFonts w:ascii="Times New Roman" w:eastAsia="Times New Roman" w:hAnsi="Times New Roman" w:cs="Times New Roman"/>
          <w:sz w:val="28"/>
          <w:szCs w:val="28"/>
        </w:rPr>
        <w:t>- дослідження мотивації здобувачів освіти до профільного вступу у ліцей</w:t>
      </w:r>
    </w:p>
    <w:p w:rsidR="00865014" w:rsidRDefault="006E0F03" w:rsidP="006E0F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A0FB1" w:rsidRPr="006E0F03">
        <w:rPr>
          <w:rFonts w:ascii="Times New Roman" w:eastAsia="Times New Roman" w:hAnsi="Times New Roman" w:cs="Times New Roman"/>
          <w:sz w:val="28"/>
          <w:szCs w:val="28"/>
        </w:rPr>
        <w:t xml:space="preserve"> електронна база даних із досвіду роботи вчителів закладу;</w:t>
      </w:r>
    </w:p>
    <w:p w:rsidR="006E0F03" w:rsidRPr="006E0F03" w:rsidRDefault="006E0F03" w:rsidP="006E0F0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створення єдиної платформи для дистанційного навчання;</w:t>
      </w:r>
    </w:p>
    <w:p w:rsidR="00865014" w:rsidRPr="006E0F03" w:rsidRDefault="00FA0FB1" w:rsidP="006E0F03">
      <w:pPr>
        <w:spacing w:after="0" w:line="240" w:lineRule="auto"/>
        <w:jc w:val="both"/>
        <w:rPr>
          <w:rFonts w:ascii="Times New Roman" w:eastAsia="Times New Roman" w:hAnsi="Times New Roman" w:cs="Times New Roman"/>
          <w:sz w:val="28"/>
          <w:szCs w:val="28"/>
        </w:rPr>
      </w:pPr>
      <w:r w:rsidRPr="006E0F03">
        <w:rPr>
          <w:rFonts w:ascii="Times New Roman" w:eastAsia="Times New Roman" w:hAnsi="Times New Roman" w:cs="Times New Roman"/>
          <w:sz w:val="28"/>
          <w:szCs w:val="28"/>
        </w:rPr>
        <w:t xml:space="preserve">- профілактика </w:t>
      </w:r>
      <w:proofErr w:type="spellStart"/>
      <w:r w:rsidRPr="006E0F03">
        <w:rPr>
          <w:rFonts w:ascii="Times New Roman" w:eastAsia="Times New Roman" w:hAnsi="Times New Roman" w:cs="Times New Roman"/>
          <w:sz w:val="28"/>
          <w:szCs w:val="28"/>
        </w:rPr>
        <w:t>булінгу</w:t>
      </w:r>
      <w:proofErr w:type="spellEnd"/>
      <w:r w:rsidRPr="006E0F03">
        <w:rPr>
          <w:rFonts w:ascii="Times New Roman" w:eastAsia="Times New Roman" w:hAnsi="Times New Roman" w:cs="Times New Roman"/>
          <w:sz w:val="28"/>
          <w:szCs w:val="28"/>
        </w:rPr>
        <w:t xml:space="preserve"> в учнівському </w:t>
      </w:r>
      <w:proofErr w:type="spellStart"/>
      <w:r w:rsidRPr="006E0F03">
        <w:rPr>
          <w:rFonts w:ascii="Times New Roman" w:eastAsia="Times New Roman" w:hAnsi="Times New Roman" w:cs="Times New Roman"/>
          <w:sz w:val="28"/>
          <w:szCs w:val="28"/>
        </w:rPr>
        <w:t>середовивищі</w:t>
      </w:r>
      <w:proofErr w:type="spellEnd"/>
      <w:r w:rsidRPr="006E0F03">
        <w:rPr>
          <w:rFonts w:ascii="Times New Roman" w:eastAsia="Times New Roman" w:hAnsi="Times New Roman" w:cs="Times New Roman"/>
          <w:sz w:val="28"/>
          <w:szCs w:val="28"/>
        </w:rPr>
        <w:t>.</w:t>
      </w:r>
    </w:p>
    <w:p w:rsidR="00865014" w:rsidRPr="006E0F03" w:rsidRDefault="00865014" w:rsidP="006E0F03">
      <w:pPr>
        <w:rPr>
          <w:sz w:val="28"/>
          <w:szCs w:val="28"/>
        </w:rPr>
      </w:pPr>
    </w:p>
    <w:sectPr w:rsidR="00865014" w:rsidRPr="006E0F03" w:rsidSect="00C653E4">
      <w:headerReference w:type="default" r:id="rId8"/>
      <w:pgSz w:w="16838" w:h="11906" w:orient="landscape"/>
      <w:pgMar w:top="720" w:right="720" w:bottom="720" w:left="720" w:header="708" w:footer="708"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08" w:rsidRDefault="000C3508">
      <w:pPr>
        <w:spacing w:after="0" w:line="240" w:lineRule="auto"/>
      </w:pPr>
      <w:r>
        <w:separator/>
      </w:r>
    </w:p>
  </w:endnote>
  <w:endnote w:type="continuationSeparator" w:id="0">
    <w:p w:rsidR="000C3508" w:rsidRDefault="000C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08" w:rsidRDefault="000C3508">
      <w:pPr>
        <w:spacing w:after="0" w:line="240" w:lineRule="auto"/>
      </w:pPr>
      <w:r>
        <w:separator/>
      </w:r>
    </w:p>
  </w:footnote>
  <w:footnote w:type="continuationSeparator" w:id="0">
    <w:p w:rsidR="000C3508" w:rsidRDefault="000C3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08" w:rsidRDefault="000C3508">
    <w:pPr>
      <w:pBdr>
        <w:top w:val="nil"/>
        <w:left w:val="nil"/>
        <w:bottom w:val="nil"/>
        <w:right w:val="nil"/>
        <w:between w:val="nil"/>
      </w:pBdr>
      <w:tabs>
        <w:tab w:val="center" w:pos="4819"/>
        <w:tab w:val="right" w:pos="9639"/>
      </w:tabs>
      <w:spacing w:after="0" w:line="240" w:lineRule="auto"/>
      <w:jc w:val="center"/>
      <w:rPr>
        <w:rFonts w:ascii="Times New Roman" w:eastAsia="Times New Roman" w:hAnsi="Times New Roman" w:cs="Times New Roman"/>
        <w:color w:val="000000"/>
        <w:sz w:val="28"/>
        <w:szCs w:val="28"/>
      </w:rPr>
    </w:pPr>
  </w:p>
  <w:p w:rsidR="000C3508" w:rsidRDefault="000C3508">
    <w:pPr>
      <w:pBdr>
        <w:top w:val="nil"/>
        <w:left w:val="nil"/>
        <w:bottom w:val="nil"/>
        <w:right w:val="nil"/>
        <w:between w:val="nil"/>
      </w:pBdr>
      <w:tabs>
        <w:tab w:val="center" w:pos="4819"/>
        <w:tab w:val="right" w:pos="9639"/>
      </w:tabs>
      <w:spacing w:after="0" w:line="240" w:lineRule="auto"/>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71E0"/>
    <w:multiLevelType w:val="multilevel"/>
    <w:tmpl w:val="D4A8E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4349DC"/>
    <w:multiLevelType w:val="multilevel"/>
    <w:tmpl w:val="6E22A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277BB2"/>
    <w:multiLevelType w:val="multilevel"/>
    <w:tmpl w:val="7DC0BE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F392B7D"/>
    <w:multiLevelType w:val="multilevel"/>
    <w:tmpl w:val="28B29C8A"/>
    <w:lvl w:ilvl="0">
      <w:start w:val="1"/>
      <w:numFmt w:val="bullet"/>
      <w:lvlText w:val="-"/>
      <w:lvlJc w:val="left"/>
      <w:pPr>
        <w:ind w:left="54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EB21AB4"/>
    <w:multiLevelType w:val="multilevel"/>
    <w:tmpl w:val="6924F9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A131AE4"/>
    <w:multiLevelType w:val="multilevel"/>
    <w:tmpl w:val="A5B6A7B4"/>
    <w:lvl w:ilvl="0">
      <w:start w:val="1"/>
      <w:numFmt w:val="bullet"/>
      <w:lvlText w:val="-"/>
      <w:lvlJc w:val="left"/>
      <w:pPr>
        <w:ind w:left="1609" w:hanging="360"/>
      </w:pPr>
      <w:rPr>
        <w:rFonts w:ascii="Times New Roman" w:eastAsia="Times New Roman" w:hAnsi="Times New Roman" w:cs="Times New Roman"/>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65014"/>
    <w:rsid w:val="000C3508"/>
    <w:rsid w:val="000C4666"/>
    <w:rsid w:val="00101502"/>
    <w:rsid w:val="00117EAE"/>
    <w:rsid w:val="003D1688"/>
    <w:rsid w:val="00401848"/>
    <w:rsid w:val="00406349"/>
    <w:rsid w:val="004B443F"/>
    <w:rsid w:val="004D5178"/>
    <w:rsid w:val="006E0F03"/>
    <w:rsid w:val="00865014"/>
    <w:rsid w:val="0093403D"/>
    <w:rsid w:val="009B19AD"/>
    <w:rsid w:val="00A1132D"/>
    <w:rsid w:val="00A91B67"/>
    <w:rsid w:val="00C50CD4"/>
    <w:rsid w:val="00C653E4"/>
    <w:rsid w:val="00E71840"/>
    <w:rsid w:val="00FA0FB1"/>
    <w:rsid w:val="00FB42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C7BB"/>
  <w15:docId w15:val="{5F5F2FD2-D0E4-4285-A175-B897395F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433"/>
  </w:style>
  <w:style w:type="paragraph" w:styleId="1">
    <w:name w:val="heading 1"/>
    <w:basedOn w:val="a"/>
    <w:next w:val="a"/>
    <w:link w:val="10"/>
    <w:qFormat/>
    <w:rsid w:val="00355D7F"/>
    <w:pPr>
      <w:keepNext/>
      <w:spacing w:after="0" w:line="240" w:lineRule="auto"/>
      <w:outlineLvl w:val="0"/>
    </w:pPr>
    <w:rPr>
      <w:rFonts w:ascii="Courier New" w:eastAsia="Times New Roman" w:hAnsi="Courier New" w:cs="Courier New"/>
      <w:b/>
      <w:bCs/>
      <w:sz w:val="24"/>
      <w:szCs w:val="24"/>
      <w:lang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qFormat/>
    <w:rsid w:val="00355D7F"/>
    <w:pPr>
      <w:spacing w:after="0" w:line="240" w:lineRule="auto"/>
      <w:jc w:val="center"/>
    </w:pPr>
    <w:rPr>
      <w:rFonts w:ascii="Arial Narrow" w:eastAsia="Times New Roman" w:hAnsi="Arial Narrow" w:cs="Arial"/>
      <w:b/>
      <w:sz w:val="24"/>
      <w:szCs w:val="24"/>
      <w:lang w:eastAsia="ru-RU"/>
    </w:rPr>
  </w:style>
  <w:style w:type="character" w:customStyle="1" w:styleId="10">
    <w:name w:val="Заголовок 1 Знак"/>
    <w:basedOn w:val="a0"/>
    <w:link w:val="1"/>
    <w:rsid w:val="00355D7F"/>
    <w:rPr>
      <w:rFonts w:ascii="Courier New" w:eastAsia="Times New Roman" w:hAnsi="Courier New" w:cs="Courier New"/>
      <w:b/>
      <w:bCs/>
      <w:sz w:val="24"/>
      <w:szCs w:val="24"/>
      <w:lang w:eastAsia="ru-RU"/>
    </w:rPr>
  </w:style>
  <w:style w:type="numbering" w:customStyle="1" w:styleId="11">
    <w:name w:val="Нет списка1"/>
    <w:next w:val="a2"/>
    <w:semiHidden/>
    <w:rsid w:val="00355D7F"/>
  </w:style>
  <w:style w:type="paragraph" w:styleId="a5">
    <w:name w:val="header"/>
    <w:basedOn w:val="a"/>
    <w:link w:val="a6"/>
    <w:uiPriority w:val="99"/>
    <w:rsid w:val="00355D7F"/>
    <w:pPr>
      <w:tabs>
        <w:tab w:val="center" w:pos="4819"/>
        <w:tab w:val="right" w:pos="9639"/>
      </w:tabs>
      <w:spacing w:after="0" w:line="240" w:lineRule="auto"/>
    </w:pPr>
    <w:rPr>
      <w:rFonts w:ascii="Times New Roman" w:eastAsia="Times New Roman" w:hAnsi="Times New Roman" w:cs="Times New Roman"/>
      <w:sz w:val="28"/>
      <w:szCs w:val="28"/>
    </w:rPr>
  </w:style>
  <w:style w:type="character" w:customStyle="1" w:styleId="a6">
    <w:name w:val="Верхній колонтитул Знак"/>
    <w:basedOn w:val="a0"/>
    <w:link w:val="a5"/>
    <w:uiPriority w:val="99"/>
    <w:rsid w:val="00355D7F"/>
    <w:rPr>
      <w:rFonts w:ascii="Times New Roman" w:eastAsia="Times New Roman" w:hAnsi="Times New Roman" w:cs="Times New Roman"/>
      <w:sz w:val="28"/>
      <w:szCs w:val="28"/>
      <w:lang w:eastAsia="uk-UA"/>
    </w:rPr>
  </w:style>
  <w:style w:type="character" w:styleId="a7">
    <w:name w:val="page number"/>
    <w:basedOn w:val="a0"/>
    <w:rsid w:val="00355D7F"/>
  </w:style>
  <w:style w:type="paragraph" w:styleId="a8">
    <w:name w:val="footer"/>
    <w:basedOn w:val="a"/>
    <w:link w:val="a9"/>
    <w:rsid w:val="00355D7F"/>
    <w:pPr>
      <w:tabs>
        <w:tab w:val="center" w:pos="4819"/>
        <w:tab w:val="right" w:pos="9639"/>
      </w:tabs>
      <w:spacing w:after="0" w:line="240" w:lineRule="auto"/>
    </w:pPr>
    <w:rPr>
      <w:rFonts w:ascii="Times New Roman" w:eastAsia="Times New Roman" w:hAnsi="Times New Roman" w:cs="Times New Roman"/>
      <w:sz w:val="28"/>
      <w:szCs w:val="28"/>
    </w:rPr>
  </w:style>
  <w:style w:type="character" w:customStyle="1" w:styleId="a9">
    <w:name w:val="Нижній колонтитул Знак"/>
    <w:basedOn w:val="a0"/>
    <w:link w:val="a8"/>
    <w:rsid w:val="00355D7F"/>
    <w:rPr>
      <w:rFonts w:ascii="Times New Roman" w:eastAsia="Times New Roman" w:hAnsi="Times New Roman" w:cs="Times New Roman"/>
      <w:sz w:val="28"/>
      <w:szCs w:val="28"/>
      <w:lang w:eastAsia="uk-UA"/>
    </w:rPr>
  </w:style>
  <w:style w:type="character" w:customStyle="1" w:styleId="a4">
    <w:name w:val="Назва Знак"/>
    <w:basedOn w:val="a0"/>
    <w:link w:val="a3"/>
    <w:rsid w:val="00355D7F"/>
    <w:rPr>
      <w:rFonts w:ascii="Arial Narrow" w:eastAsia="Times New Roman" w:hAnsi="Arial Narrow" w:cs="Arial"/>
      <w:b/>
      <w:sz w:val="24"/>
      <w:szCs w:val="24"/>
      <w:lang w:eastAsia="ru-RU"/>
    </w:rPr>
  </w:style>
  <w:style w:type="paragraph" w:styleId="aa">
    <w:name w:val="Body Text Indent"/>
    <w:basedOn w:val="a"/>
    <w:link w:val="ab"/>
    <w:rsid w:val="00355D7F"/>
    <w:pPr>
      <w:tabs>
        <w:tab w:val="left" w:pos="1260"/>
      </w:tabs>
      <w:spacing w:after="0" w:line="240" w:lineRule="auto"/>
      <w:ind w:left="780"/>
    </w:pPr>
    <w:rPr>
      <w:rFonts w:ascii="Arial" w:eastAsia="Times New Roman" w:hAnsi="Arial" w:cs="Arial"/>
      <w:bCs/>
      <w:sz w:val="24"/>
      <w:szCs w:val="24"/>
      <w:lang w:eastAsia="ru-RU"/>
    </w:rPr>
  </w:style>
  <w:style w:type="character" w:customStyle="1" w:styleId="ab">
    <w:name w:val="Основний текст з відступом Знак"/>
    <w:basedOn w:val="a0"/>
    <w:link w:val="aa"/>
    <w:rsid w:val="00355D7F"/>
    <w:rPr>
      <w:rFonts w:ascii="Arial" w:eastAsia="Times New Roman" w:hAnsi="Arial" w:cs="Arial"/>
      <w:bCs/>
      <w:sz w:val="24"/>
      <w:szCs w:val="24"/>
      <w:lang w:eastAsia="ru-RU"/>
    </w:rPr>
  </w:style>
  <w:style w:type="paragraph" w:styleId="ac">
    <w:name w:val="Body Text"/>
    <w:basedOn w:val="a"/>
    <w:link w:val="ad"/>
    <w:rsid w:val="00355D7F"/>
    <w:pPr>
      <w:widowControl w:val="0"/>
      <w:shd w:val="clear" w:color="auto" w:fill="FFFFFF"/>
      <w:tabs>
        <w:tab w:val="left" w:pos="1214"/>
      </w:tabs>
      <w:autoSpaceDE w:val="0"/>
      <w:autoSpaceDN w:val="0"/>
      <w:adjustRightInd w:val="0"/>
      <w:spacing w:after="0" w:line="274" w:lineRule="exact"/>
    </w:pPr>
    <w:rPr>
      <w:rFonts w:ascii="Arial" w:eastAsia="Times New Roman" w:hAnsi="Arial" w:cs="Arial"/>
      <w:color w:val="000000"/>
      <w:spacing w:val="-5"/>
      <w:sz w:val="25"/>
      <w:szCs w:val="25"/>
      <w:lang w:eastAsia="ru-RU"/>
    </w:rPr>
  </w:style>
  <w:style w:type="character" w:customStyle="1" w:styleId="ad">
    <w:name w:val="Основний текст Знак"/>
    <w:basedOn w:val="a0"/>
    <w:link w:val="ac"/>
    <w:rsid w:val="00355D7F"/>
    <w:rPr>
      <w:rFonts w:ascii="Arial" w:eastAsia="Times New Roman" w:hAnsi="Arial" w:cs="Arial"/>
      <w:color w:val="000000"/>
      <w:spacing w:val="-5"/>
      <w:sz w:val="25"/>
      <w:szCs w:val="25"/>
      <w:shd w:val="clear" w:color="auto" w:fill="FFFFFF"/>
      <w:lang w:eastAsia="ru-RU"/>
    </w:rPr>
  </w:style>
  <w:style w:type="paragraph" w:styleId="20">
    <w:name w:val="Body Text 2"/>
    <w:basedOn w:val="a"/>
    <w:link w:val="21"/>
    <w:rsid w:val="00355D7F"/>
    <w:pPr>
      <w:shd w:val="clear" w:color="auto" w:fill="FFFFFF"/>
      <w:tabs>
        <w:tab w:val="left" w:pos="1229"/>
      </w:tabs>
      <w:spacing w:after="0" w:line="274" w:lineRule="exact"/>
      <w:ind w:right="170"/>
    </w:pPr>
    <w:rPr>
      <w:rFonts w:ascii="Times New Roman" w:eastAsia="Times New Roman" w:hAnsi="Times New Roman" w:cs="Times New Roman"/>
      <w:sz w:val="28"/>
      <w:szCs w:val="28"/>
    </w:rPr>
  </w:style>
  <w:style w:type="character" w:customStyle="1" w:styleId="21">
    <w:name w:val="Основний текст 2 Знак"/>
    <w:basedOn w:val="a0"/>
    <w:link w:val="20"/>
    <w:rsid w:val="00355D7F"/>
    <w:rPr>
      <w:rFonts w:ascii="Times New Roman" w:eastAsia="Times New Roman" w:hAnsi="Times New Roman" w:cs="Times New Roman"/>
      <w:sz w:val="28"/>
      <w:szCs w:val="28"/>
      <w:shd w:val="clear" w:color="auto" w:fill="FFFFFF"/>
      <w:lang w:eastAsia="uk-UA"/>
    </w:rPr>
  </w:style>
  <w:style w:type="paragraph" w:styleId="30">
    <w:name w:val="Body Text 3"/>
    <w:basedOn w:val="a"/>
    <w:link w:val="31"/>
    <w:rsid w:val="00355D7F"/>
    <w:pPr>
      <w:shd w:val="clear" w:color="auto" w:fill="FFFFFF"/>
      <w:tabs>
        <w:tab w:val="left" w:pos="1229"/>
        <w:tab w:val="left" w:pos="12420"/>
        <w:tab w:val="left" w:pos="14220"/>
      </w:tabs>
      <w:spacing w:after="0" w:line="274" w:lineRule="exact"/>
      <w:ind w:right="1613"/>
    </w:pPr>
    <w:rPr>
      <w:rFonts w:ascii="Times New Roman" w:eastAsia="Times New Roman" w:hAnsi="Times New Roman" w:cs="Times New Roman"/>
      <w:sz w:val="28"/>
      <w:szCs w:val="28"/>
    </w:rPr>
  </w:style>
  <w:style w:type="character" w:customStyle="1" w:styleId="31">
    <w:name w:val="Основний текст 3 Знак"/>
    <w:basedOn w:val="a0"/>
    <w:link w:val="30"/>
    <w:rsid w:val="00355D7F"/>
    <w:rPr>
      <w:rFonts w:ascii="Times New Roman" w:eastAsia="Times New Roman" w:hAnsi="Times New Roman" w:cs="Times New Roman"/>
      <w:sz w:val="28"/>
      <w:szCs w:val="28"/>
      <w:shd w:val="clear" w:color="auto" w:fill="FFFFFF"/>
      <w:lang w:eastAsia="uk-UA"/>
    </w:rPr>
  </w:style>
  <w:style w:type="paragraph" w:styleId="22">
    <w:name w:val="Body Text Indent 2"/>
    <w:basedOn w:val="a"/>
    <w:link w:val="23"/>
    <w:rsid w:val="00355D7F"/>
    <w:pPr>
      <w:spacing w:after="0" w:line="240" w:lineRule="auto"/>
      <w:ind w:firstLine="709"/>
    </w:pPr>
    <w:rPr>
      <w:rFonts w:ascii="Times New Roman" w:eastAsia="Times New Roman" w:hAnsi="Times New Roman" w:cs="Times New Roman"/>
      <w:sz w:val="28"/>
      <w:szCs w:val="28"/>
    </w:rPr>
  </w:style>
  <w:style w:type="character" w:customStyle="1" w:styleId="23">
    <w:name w:val="Основний текст з відступом 2 Знак"/>
    <w:basedOn w:val="a0"/>
    <w:link w:val="22"/>
    <w:rsid w:val="00355D7F"/>
    <w:rPr>
      <w:rFonts w:ascii="Times New Roman" w:eastAsia="Times New Roman" w:hAnsi="Times New Roman" w:cs="Times New Roman"/>
      <w:sz w:val="28"/>
      <w:szCs w:val="28"/>
      <w:lang w:eastAsia="uk-UA"/>
    </w:rPr>
  </w:style>
  <w:style w:type="paragraph" w:styleId="32">
    <w:name w:val="Body Text Indent 3"/>
    <w:basedOn w:val="a"/>
    <w:link w:val="33"/>
    <w:rsid w:val="00355D7F"/>
    <w:pPr>
      <w:spacing w:after="0" w:line="240" w:lineRule="auto"/>
      <w:ind w:firstLine="717"/>
    </w:pPr>
    <w:rPr>
      <w:rFonts w:ascii="Times New Roman" w:eastAsia="Times New Roman" w:hAnsi="Times New Roman" w:cs="Times New Roman"/>
      <w:sz w:val="28"/>
      <w:szCs w:val="28"/>
    </w:rPr>
  </w:style>
  <w:style w:type="character" w:customStyle="1" w:styleId="33">
    <w:name w:val="Основний текст з відступом 3 Знак"/>
    <w:basedOn w:val="a0"/>
    <w:link w:val="32"/>
    <w:rsid w:val="00355D7F"/>
    <w:rPr>
      <w:rFonts w:ascii="Times New Roman" w:eastAsia="Times New Roman" w:hAnsi="Times New Roman" w:cs="Times New Roman"/>
      <w:sz w:val="28"/>
      <w:szCs w:val="28"/>
      <w:lang w:eastAsia="uk-UA"/>
    </w:rPr>
  </w:style>
  <w:style w:type="table" w:styleId="ae">
    <w:name w:val="Table Grid"/>
    <w:basedOn w:val="a1"/>
    <w:rsid w:val="00355D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355D7F"/>
  </w:style>
  <w:style w:type="character" w:customStyle="1" w:styleId="apple-converted-space">
    <w:name w:val="apple-converted-space"/>
    <w:basedOn w:val="a0"/>
    <w:rsid w:val="00355D7F"/>
  </w:style>
  <w:style w:type="paragraph" w:customStyle="1" w:styleId="12">
    <w:name w:val="Абзац списку1"/>
    <w:basedOn w:val="a"/>
    <w:rsid w:val="00355D7F"/>
    <w:pPr>
      <w:spacing w:after="0" w:line="240" w:lineRule="auto"/>
      <w:ind w:left="720"/>
    </w:pPr>
    <w:rPr>
      <w:rFonts w:ascii="Times New Roman" w:hAnsi="Times New Roman" w:cs="Times New Roman"/>
      <w:sz w:val="28"/>
      <w:szCs w:val="28"/>
    </w:rPr>
  </w:style>
  <w:style w:type="character" w:customStyle="1" w:styleId="9">
    <w:name w:val="Знак Знак9"/>
    <w:locked/>
    <w:rsid w:val="00355D7F"/>
    <w:rPr>
      <w:rFonts w:ascii="Courier New" w:hAnsi="Courier New" w:cs="Courier New"/>
      <w:b/>
      <w:bCs/>
      <w:sz w:val="24"/>
      <w:szCs w:val="24"/>
      <w:lang w:val="uk-UA" w:eastAsia="ru-RU" w:bidi="ar-SA"/>
    </w:rPr>
  </w:style>
  <w:style w:type="character" w:customStyle="1" w:styleId="8">
    <w:name w:val="Знак Знак8"/>
    <w:locked/>
    <w:rsid w:val="00355D7F"/>
    <w:rPr>
      <w:sz w:val="28"/>
      <w:szCs w:val="28"/>
      <w:lang w:val="uk-UA" w:eastAsia="uk-UA" w:bidi="ar-SA"/>
    </w:rPr>
  </w:style>
  <w:style w:type="character" w:customStyle="1" w:styleId="7">
    <w:name w:val="Знак Знак7"/>
    <w:locked/>
    <w:rsid w:val="00355D7F"/>
    <w:rPr>
      <w:sz w:val="28"/>
      <w:szCs w:val="28"/>
      <w:lang w:val="uk-UA" w:eastAsia="uk-UA" w:bidi="ar-SA"/>
    </w:rPr>
  </w:style>
  <w:style w:type="character" w:customStyle="1" w:styleId="60">
    <w:name w:val="Знак Знак6"/>
    <w:locked/>
    <w:rsid w:val="00355D7F"/>
    <w:rPr>
      <w:rFonts w:ascii="Arial Narrow" w:hAnsi="Arial Narrow" w:cs="Arial"/>
      <w:b/>
      <w:sz w:val="24"/>
      <w:szCs w:val="24"/>
      <w:lang w:val="uk-UA" w:eastAsia="ru-RU" w:bidi="ar-SA"/>
    </w:rPr>
  </w:style>
  <w:style w:type="character" w:customStyle="1" w:styleId="50">
    <w:name w:val="Знак Знак5"/>
    <w:locked/>
    <w:rsid w:val="00355D7F"/>
    <w:rPr>
      <w:rFonts w:ascii="Arial" w:hAnsi="Arial" w:cs="Arial"/>
      <w:bCs/>
      <w:sz w:val="24"/>
      <w:szCs w:val="24"/>
      <w:lang w:val="uk-UA" w:eastAsia="ru-RU" w:bidi="ar-SA"/>
    </w:rPr>
  </w:style>
  <w:style w:type="character" w:customStyle="1" w:styleId="40">
    <w:name w:val="Знак Знак4"/>
    <w:locked/>
    <w:rsid w:val="00355D7F"/>
    <w:rPr>
      <w:rFonts w:ascii="Arial" w:hAnsi="Arial" w:cs="Arial"/>
      <w:color w:val="000000"/>
      <w:spacing w:val="-5"/>
      <w:sz w:val="25"/>
      <w:szCs w:val="25"/>
      <w:lang w:val="uk-UA" w:eastAsia="ru-RU" w:bidi="ar-SA"/>
    </w:rPr>
  </w:style>
  <w:style w:type="character" w:customStyle="1" w:styleId="34">
    <w:name w:val="Знак Знак3"/>
    <w:locked/>
    <w:rsid w:val="00355D7F"/>
    <w:rPr>
      <w:sz w:val="28"/>
      <w:szCs w:val="28"/>
      <w:lang w:val="uk-UA" w:eastAsia="uk-UA" w:bidi="ar-SA"/>
    </w:rPr>
  </w:style>
  <w:style w:type="character" w:customStyle="1" w:styleId="24">
    <w:name w:val="Знак Знак2"/>
    <w:locked/>
    <w:rsid w:val="00355D7F"/>
    <w:rPr>
      <w:sz w:val="28"/>
      <w:szCs w:val="28"/>
      <w:lang w:val="uk-UA" w:eastAsia="uk-UA" w:bidi="ar-SA"/>
    </w:rPr>
  </w:style>
  <w:style w:type="character" w:customStyle="1" w:styleId="13">
    <w:name w:val="Знак Знак1"/>
    <w:locked/>
    <w:rsid w:val="00355D7F"/>
    <w:rPr>
      <w:sz w:val="28"/>
      <w:szCs w:val="28"/>
      <w:lang w:val="uk-UA" w:eastAsia="uk-UA" w:bidi="ar-SA"/>
    </w:rPr>
  </w:style>
  <w:style w:type="character" w:customStyle="1" w:styleId="af">
    <w:name w:val="Знак Знак"/>
    <w:locked/>
    <w:rsid w:val="00355D7F"/>
    <w:rPr>
      <w:sz w:val="28"/>
      <w:szCs w:val="28"/>
      <w:lang w:val="uk-UA" w:eastAsia="uk-UA" w:bidi="ar-SA"/>
    </w:rPr>
  </w:style>
  <w:style w:type="paragraph" w:customStyle="1" w:styleId="14">
    <w:name w:val="Абзац списка1"/>
    <w:basedOn w:val="a"/>
    <w:rsid w:val="00355D7F"/>
    <w:pPr>
      <w:spacing w:after="0" w:line="240" w:lineRule="auto"/>
      <w:ind w:left="720"/>
    </w:pPr>
    <w:rPr>
      <w:rFonts w:ascii="Times New Roman" w:eastAsia="Times New Roman" w:hAnsi="Times New Roman" w:cs="Times New Roman"/>
      <w:sz w:val="28"/>
      <w:szCs w:val="28"/>
    </w:rPr>
  </w:style>
  <w:style w:type="paragraph" w:styleId="af0">
    <w:name w:val="Balloon Text"/>
    <w:basedOn w:val="a"/>
    <w:link w:val="af1"/>
    <w:rsid w:val="00355D7F"/>
    <w:pPr>
      <w:spacing w:after="0" w:line="240" w:lineRule="auto"/>
    </w:pPr>
    <w:rPr>
      <w:rFonts w:ascii="Segoe UI" w:eastAsia="Times New Roman" w:hAnsi="Segoe UI" w:cs="Times New Roman"/>
      <w:sz w:val="18"/>
      <w:szCs w:val="18"/>
    </w:rPr>
  </w:style>
  <w:style w:type="character" w:customStyle="1" w:styleId="af1">
    <w:name w:val="Текст у виносці Знак"/>
    <w:basedOn w:val="a0"/>
    <w:link w:val="af0"/>
    <w:rsid w:val="00355D7F"/>
    <w:rPr>
      <w:rFonts w:ascii="Segoe UI" w:eastAsia="Times New Roman" w:hAnsi="Segoe UI" w:cs="Times New Roman"/>
      <w:sz w:val="18"/>
      <w:szCs w:val="18"/>
      <w:lang w:eastAsia="uk-UA"/>
    </w:rPr>
  </w:style>
  <w:style w:type="paragraph" w:styleId="af2">
    <w:name w:val="Normal (Web)"/>
    <w:basedOn w:val="a"/>
    <w:uiPriority w:val="99"/>
    <w:unhideWhenUsed/>
    <w:rsid w:val="00355D7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Абзац списку2"/>
    <w:basedOn w:val="a"/>
    <w:uiPriority w:val="34"/>
    <w:qFormat/>
    <w:rsid w:val="00355D7F"/>
    <w:pPr>
      <w:spacing w:after="160" w:line="259" w:lineRule="auto"/>
      <w:ind w:left="720"/>
      <w:contextualSpacing/>
    </w:pPr>
    <w:rPr>
      <w:rFonts w:cs="Times New Roman"/>
    </w:rPr>
  </w:style>
  <w:style w:type="paragraph" w:styleId="HTML">
    <w:name w:val="HTML Preformatted"/>
    <w:basedOn w:val="a"/>
    <w:link w:val="HTML0"/>
    <w:rsid w:val="0035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8"/>
      <w:szCs w:val="28"/>
      <w:lang w:val="ru-RU" w:eastAsia="ru-RU"/>
    </w:rPr>
  </w:style>
  <w:style w:type="character" w:customStyle="1" w:styleId="HTML0">
    <w:name w:val="Стандартний HTML Знак"/>
    <w:basedOn w:val="a0"/>
    <w:link w:val="HTML"/>
    <w:rsid w:val="00355D7F"/>
    <w:rPr>
      <w:rFonts w:ascii="Courier New" w:eastAsia="Courier New" w:hAnsi="Courier New" w:cs="Courier New"/>
      <w:color w:val="000000"/>
      <w:sz w:val="28"/>
      <w:szCs w:val="28"/>
      <w:lang w:val="ru-RU" w:eastAsia="ru-RU"/>
    </w:rPr>
  </w:style>
  <w:style w:type="paragraph" w:styleId="af3">
    <w:name w:val="List Paragraph"/>
    <w:basedOn w:val="a"/>
    <w:uiPriority w:val="34"/>
    <w:qFormat/>
    <w:rsid w:val="00355D7F"/>
    <w:pPr>
      <w:ind w:left="720"/>
      <w:contextualSpacing/>
    </w:pPr>
  </w:style>
  <w:style w:type="paragraph" w:customStyle="1" w:styleId="26">
    <w:name w:val="Абзац списка2"/>
    <w:basedOn w:val="a"/>
    <w:rsid w:val="00355D7F"/>
    <w:pPr>
      <w:spacing w:after="0" w:line="240" w:lineRule="auto"/>
      <w:ind w:left="720"/>
    </w:pPr>
    <w:rPr>
      <w:rFonts w:ascii="Times New Roman" w:hAnsi="Times New Roman" w:cs="Times New Roman"/>
      <w:sz w:val="28"/>
      <w:szCs w:val="28"/>
    </w:rPr>
  </w:style>
  <w:style w:type="paragraph" w:customStyle="1" w:styleId="35">
    <w:name w:val="Абзац списку3"/>
    <w:basedOn w:val="a"/>
    <w:uiPriority w:val="34"/>
    <w:qFormat/>
    <w:rsid w:val="00355D7F"/>
    <w:pPr>
      <w:spacing w:after="160" w:line="259" w:lineRule="auto"/>
      <w:ind w:left="720"/>
      <w:contextualSpacing/>
    </w:pPr>
    <w:rPr>
      <w:rFonts w:cs="Times New Roman"/>
    </w:rPr>
  </w:style>
  <w:style w:type="character" w:styleId="af4">
    <w:name w:val="Hyperlink"/>
    <w:uiPriority w:val="99"/>
    <w:semiHidden/>
    <w:unhideWhenUsed/>
    <w:rsid w:val="00355D7F"/>
    <w:rPr>
      <w:color w:val="0000FF"/>
      <w:u w:val="single"/>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RqwDHcLHnPqjuHLLp2IiwE1kw==">AMUW2mUcFvoaat9+W4PbFt+e4TfM8+B7Osh/hFn74k5+75O7aESvKvZIjTs+kx8aV2G6rs0ssQvf5eRupzyxi0JjBtBYQHC8V0APIkRSzVSJ0dP9slFvy4bwWFJp+Tu8lkclhz5cmsZR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19</Pages>
  <Words>5641</Words>
  <Characters>32157</Characters>
  <Application>Microsoft Office Word</Application>
  <DocSecurity>0</DocSecurity>
  <Lines>267</Lines>
  <Paragraphs>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Користувач Windows</cp:lastModifiedBy>
  <cp:revision>4</cp:revision>
  <cp:lastPrinted>2020-06-15T05:40:00Z</cp:lastPrinted>
  <dcterms:created xsi:type="dcterms:W3CDTF">2019-06-04T07:25:00Z</dcterms:created>
  <dcterms:modified xsi:type="dcterms:W3CDTF">2020-06-15T05:55:00Z</dcterms:modified>
</cp:coreProperties>
</file>