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C8" w:rsidRPr="005F7FC8" w:rsidRDefault="005F7FC8" w:rsidP="005F7FC8">
      <w:pPr>
        <w:spacing w:after="240" w:line="276" w:lineRule="auto"/>
        <w:jc w:val="both"/>
        <w:rPr>
          <w:sz w:val="28"/>
          <w:szCs w:val="28"/>
        </w:rPr>
      </w:pPr>
      <w:r w:rsidRPr="005F7FC8">
        <w:rPr>
          <w:sz w:val="28"/>
          <w:szCs w:val="28"/>
        </w:rPr>
        <w:t>«</w:t>
      </w:r>
      <w:proofErr w:type="spellStart"/>
      <w:r w:rsidRPr="005F7FC8">
        <w:rPr>
          <w:sz w:val="28"/>
          <w:szCs w:val="28"/>
        </w:rPr>
        <w:t>Навчальні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програми</w:t>
      </w:r>
      <w:proofErr w:type="spellEnd"/>
      <w:r w:rsidRPr="005F7FC8">
        <w:rPr>
          <w:sz w:val="28"/>
          <w:szCs w:val="28"/>
        </w:rPr>
        <w:t xml:space="preserve"> з </w:t>
      </w:r>
      <w:proofErr w:type="spellStart"/>
      <w:r w:rsidRPr="005F7FC8">
        <w:rPr>
          <w:sz w:val="28"/>
          <w:szCs w:val="28"/>
        </w:rPr>
        <w:t>іноземних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мов</w:t>
      </w:r>
      <w:proofErr w:type="spellEnd"/>
      <w:r w:rsidRPr="005F7FC8">
        <w:rPr>
          <w:sz w:val="28"/>
          <w:szCs w:val="28"/>
        </w:rPr>
        <w:t xml:space="preserve"> для </w:t>
      </w:r>
      <w:proofErr w:type="spellStart"/>
      <w:r w:rsidRPr="005F7FC8">
        <w:rPr>
          <w:sz w:val="28"/>
          <w:szCs w:val="28"/>
        </w:rPr>
        <w:t>загальноосвітніх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навчальних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закладів</w:t>
      </w:r>
      <w:proofErr w:type="spellEnd"/>
      <w:r w:rsidRPr="005F7FC8">
        <w:rPr>
          <w:sz w:val="28"/>
          <w:szCs w:val="28"/>
        </w:rPr>
        <w:t xml:space="preserve"> і </w:t>
      </w:r>
      <w:proofErr w:type="spellStart"/>
      <w:r w:rsidRPr="005F7FC8">
        <w:rPr>
          <w:sz w:val="28"/>
          <w:szCs w:val="28"/>
        </w:rPr>
        <w:t>спеціалізованих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шкіл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із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поглибленим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вивченням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іноземних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мов</w:t>
      </w:r>
      <w:proofErr w:type="spellEnd"/>
      <w:r w:rsidRPr="005F7FC8">
        <w:rPr>
          <w:sz w:val="28"/>
          <w:szCs w:val="28"/>
        </w:rPr>
        <w:t xml:space="preserve"> 1-4 </w:t>
      </w:r>
      <w:proofErr w:type="spellStart"/>
      <w:r w:rsidRPr="005F7FC8">
        <w:rPr>
          <w:sz w:val="28"/>
          <w:szCs w:val="28"/>
        </w:rPr>
        <w:t>класи</w:t>
      </w:r>
      <w:proofErr w:type="spellEnd"/>
      <w:r w:rsidRPr="005F7FC8">
        <w:rPr>
          <w:sz w:val="28"/>
          <w:szCs w:val="28"/>
        </w:rPr>
        <w:t>», К., 2016 р.;</w:t>
      </w:r>
    </w:p>
    <w:p w:rsidR="005F7FC8" w:rsidRPr="005F7FC8" w:rsidRDefault="005F7FC8" w:rsidP="005F7FC8">
      <w:pPr>
        <w:spacing w:after="240" w:line="276" w:lineRule="auto"/>
        <w:jc w:val="both"/>
        <w:rPr>
          <w:sz w:val="28"/>
          <w:szCs w:val="28"/>
        </w:rPr>
      </w:pPr>
      <w:r w:rsidRPr="005F7FC8">
        <w:rPr>
          <w:sz w:val="28"/>
          <w:szCs w:val="28"/>
        </w:rPr>
        <w:t>«</w:t>
      </w:r>
      <w:proofErr w:type="spellStart"/>
      <w:r w:rsidRPr="005F7FC8">
        <w:rPr>
          <w:sz w:val="28"/>
          <w:szCs w:val="28"/>
        </w:rPr>
        <w:t>Навчальні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програми</w:t>
      </w:r>
      <w:proofErr w:type="spellEnd"/>
      <w:r w:rsidRPr="005F7FC8">
        <w:rPr>
          <w:sz w:val="28"/>
          <w:szCs w:val="28"/>
        </w:rPr>
        <w:t xml:space="preserve"> з </w:t>
      </w:r>
      <w:proofErr w:type="spellStart"/>
      <w:r w:rsidRPr="005F7FC8">
        <w:rPr>
          <w:sz w:val="28"/>
          <w:szCs w:val="28"/>
        </w:rPr>
        <w:t>іноземних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мов</w:t>
      </w:r>
      <w:proofErr w:type="spellEnd"/>
      <w:r w:rsidRPr="005F7FC8">
        <w:rPr>
          <w:sz w:val="28"/>
          <w:szCs w:val="28"/>
        </w:rPr>
        <w:t xml:space="preserve"> для </w:t>
      </w:r>
      <w:proofErr w:type="spellStart"/>
      <w:r w:rsidRPr="005F7FC8">
        <w:rPr>
          <w:sz w:val="28"/>
          <w:szCs w:val="28"/>
        </w:rPr>
        <w:t>загальноосвітніх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навчальних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закладів</w:t>
      </w:r>
      <w:proofErr w:type="spellEnd"/>
      <w:r w:rsidRPr="005F7FC8">
        <w:rPr>
          <w:sz w:val="28"/>
          <w:szCs w:val="28"/>
        </w:rPr>
        <w:t xml:space="preserve"> і </w:t>
      </w:r>
      <w:proofErr w:type="spellStart"/>
      <w:r w:rsidRPr="005F7FC8">
        <w:rPr>
          <w:sz w:val="28"/>
          <w:szCs w:val="28"/>
        </w:rPr>
        <w:t>спеціалізованих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шкіл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із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поглибленим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вивченням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іноземних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мов</w:t>
      </w:r>
      <w:proofErr w:type="spellEnd"/>
      <w:r w:rsidRPr="005F7FC8">
        <w:rPr>
          <w:sz w:val="28"/>
          <w:szCs w:val="28"/>
        </w:rPr>
        <w:t xml:space="preserve"> 5-9 </w:t>
      </w:r>
      <w:proofErr w:type="spellStart"/>
      <w:r w:rsidRPr="005F7FC8">
        <w:rPr>
          <w:sz w:val="28"/>
          <w:szCs w:val="28"/>
        </w:rPr>
        <w:t>класи</w:t>
      </w:r>
      <w:proofErr w:type="spellEnd"/>
      <w:proofErr w:type="gramStart"/>
      <w:r w:rsidRPr="005F7FC8">
        <w:rPr>
          <w:sz w:val="28"/>
          <w:szCs w:val="28"/>
        </w:rPr>
        <w:t>»,  К.</w:t>
      </w:r>
      <w:proofErr w:type="gramEnd"/>
      <w:r w:rsidRPr="005F7FC8">
        <w:rPr>
          <w:sz w:val="28"/>
          <w:szCs w:val="28"/>
        </w:rPr>
        <w:t>, 2017 р.;</w:t>
      </w:r>
    </w:p>
    <w:p w:rsidR="005F7FC8" w:rsidRPr="005F7FC8" w:rsidRDefault="005F7FC8" w:rsidP="005F7FC8">
      <w:pPr>
        <w:spacing w:after="240" w:line="276" w:lineRule="auto"/>
        <w:jc w:val="both"/>
        <w:rPr>
          <w:sz w:val="28"/>
          <w:szCs w:val="28"/>
        </w:rPr>
      </w:pPr>
      <w:r w:rsidRPr="005F7FC8">
        <w:rPr>
          <w:sz w:val="28"/>
          <w:szCs w:val="28"/>
        </w:rPr>
        <w:t>«</w:t>
      </w:r>
      <w:proofErr w:type="spellStart"/>
      <w:r w:rsidRPr="005F7FC8">
        <w:rPr>
          <w:sz w:val="28"/>
          <w:szCs w:val="28"/>
        </w:rPr>
        <w:t>Навчальні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програми</w:t>
      </w:r>
      <w:proofErr w:type="spellEnd"/>
      <w:r w:rsidRPr="005F7FC8">
        <w:rPr>
          <w:sz w:val="28"/>
          <w:szCs w:val="28"/>
        </w:rPr>
        <w:t xml:space="preserve"> з </w:t>
      </w:r>
      <w:proofErr w:type="spellStart"/>
      <w:r w:rsidRPr="005F7FC8">
        <w:rPr>
          <w:sz w:val="28"/>
          <w:szCs w:val="28"/>
        </w:rPr>
        <w:t>іноземних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мов</w:t>
      </w:r>
      <w:proofErr w:type="spellEnd"/>
      <w:r w:rsidRPr="005F7FC8">
        <w:rPr>
          <w:sz w:val="28"/>
          <w:szCs w:val="28"/>
        </w:rPr>
        <w:t xml:space="preserve"> для </w:t>
      </w:r>
      <w:proofErr w:type="spellStart"/>
      <w:r w:rsidRPr="005F7FC8">
        <w:rPr>
          <w:sz w:val="28"/>
          <w:szCs w:val="28"/>
        </w:rPr>
        <w:t>загальноосвітніх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навчальних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закладів</w:t>
      </w:r>
      <w:proofErr w:type="spellEnd"/>
      <w:r w:rsidRPr="005F7FC8">
        <w:rPr>
          <w:sz w:val="28"/>
          <w:szCs w:val="28"/>
        </w:rPr>
        <w:t xml:space="preserve"> і </w:t>
      </w:r>
      <w:proofErr w:type="spellStart"/>
      <w:r w:rsidRPr="005F7FC8">
        <w:rPr>
          <w:sz w:val="28"/>
          <w:szCs w:val="28"/>
        </w:rPr>
        <w:t>спеціалізованих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шкіл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із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поглибленим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вивченням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іноземних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мов</w:t>
      </w:r>
      <w:proofErr w:type="spellEnd"/>
      <w:r w:rsidRPr="005F7FC8">
        <w:rPr>
          <w:sz w:val="28"/>
          <w:szCs w:val="28"/>
        </w:rPr>
        <w:t xml:space="preserve"> 10-11 </w:t>
      </w:r>
      <w:proofErr w:type="spellStart"/>
      <w:r w:rsidRPr="005F7FC8">
        <w:rPr>
          <w:sz w:val="28"/>
          <w:szCs w:val="28"/>
        </w:rPr>
        <w:t>класи</w:t>
      </w:r>
      <w:proofErr w:type="spellEnd"/>
      <w:r w:rsidRPr="005F7FC8">
        <w:rPr>
          <w:sz w:val="28"/>
          <w:szCs w:val="28"/>
        </w:rPr>
        <w:t>», К., 2017 р.;</w:t>
      </w:r>
    </w:p>
    <w:p w:rsidR="005F7FC8" w:rsidRPr="005F7FC8" w:rsidRDefault="005F7FC8" w:rsidP="005F7FC8">
      <w:pPr>
        <w:spacing w:after="240" w:line="276" w:lineRule="auto"/>
        <w:jc w:val="both"/>
        <w:rPr>
          <w:sz w:val="28"/>
          <w:szCs w:val="28"/>
          <w:lang w:val="uk-UA"/>
        </w:rPr>
      </w:pPr>
      <w:r w:rsidRPr="005F7FC8">
        <w:rPr>
          <w:sz w:val="28"/>
          <w:szCs w:val="28"/>
        </w:rPr>
        <w:t>«</w:t>
      </w:r>
      <w:proofErr w:type="spellStart"/>
      <w:r w:rsidRPr="005F7FC8">
        <w:rPr>
          <w:sz w:val="28"/>
          <w:szCs w:val="28"/>
        </w:rPr>
        <w:t>Програми</w:t>
      </w:r>
      <w:proofErr w:type="spellEnd"/>
      <w:r w:rsidRPr="005F7FC8">
        <w:rPr>
          <w:sz w:val="28"/>
          <w:szCs w:val="28"/>
        </w:rPr>
        <w:t xml:space="preserve"> для </w:t>
      </w:r>
      <w:proofErr w:type="spellStart"/>
      <w:r w:rsidRPr="005F7FC8">
        <w:rPr>
          <w:sz w:val="28"/>
          <w:szCs w:val="28"/>
        </w:rPr>
        <w:t>загальноосвітніх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навчальних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закладів</w:t>
      </w:r>
      <w:proofErr w:type="spellEnd"/>
      <w:r w:rsidRPr="005F7FC8">
        <w:rPr>
          <w:sz w:val="28"/>
          <w:szCs w:val="28"/>
        </w:rPr>
        <w:t xml:space="preserve">. Друга </w:t>
      </w:r>
      <w:proofErr w:type="spellStart"/>
      <w:r w:rsidRPr="005F7FC8">
        <w:rPr>
          <w:sz w:val="28"/>
          <w:szCs w:val="28"/>
        </w:rPr>
        <w:t>іноземна</w:t>
      </w:r>
      <w:proofErr w:type="spellEnd"/>
      <w:r w:rsidRPr="005F7FC8">
        <w:rPr>
          <w:sz w:val="28"/>
          <w:szCs w:val="28"/>
        </w:rPr>
        <w:t xml:space="preserve"> </w:t>
      </w:r>
      <w:proofErr w:type="spellStart"/>
      <w:r w:rsidRPr="005F7FC8">
        <w:rPr>
          <w:sz w:val="28"/>
          <w:szCs w:val="28"/>
        </w:rPr>
        <w:t>мова</w:t>
      </w:r>
      <w:proofErr w:type="spellEnd"/>
      <w:r w:rsidRPr="005F7FC8">
        <w:rPr>
          <w:sz w:val="28"/>
          <w:szCs w:val="28"/>
        </w:rPr>
        <w:t xml:space="preserve"> 5-11 </w:t>
      </w:r>
      <w:proofErr w:type="spellStart"/>
      <w:r w:rsidRPr="005F7FC8">
        <w:rPr>
          <w:sz w:val="28"/>
          <w:szCs w:val="28"/>
        </w:rPr>
        <w:t>класи</w:t>
      </w:r>
      <w:proofErr w:type="spellEnd"/>
      <w:r w:rsidRPr="005F7FC8">
        <w:rPr>
          <w:sz w:val="28"/>
          <w:szCs w:val="28"/>
        </w:rPr>
        <w:t>», К., 2017 р.</w:t>
      </w:r>
    </w:p>
    <w:p w:rsidR="005F7FC8" w:rsidRPr="005F7FC8" w:rsidRDefault="003A036A" w:rsidP="005F7FC8">
      <w:pPr>
        <w:shd w:val="clear" w:color="auto" w:fill="F9F9F9"/>
        <w:spacing w:before="100" w:beforeAutospacing="1" w:after="100" w:afterAutospacing="1" w:line="267" w:lineRule="atLeast"/>
        <w:ind w:left="720" w:hanging="7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tgtFrame="_blank" w:history="1"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>Навчальна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>програма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>гуртка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 xml:space="preserve"> з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>англійської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>мови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 xml:space="preserve"> </w:t>
        </w:r>
        <w:proofErr w:type="gramStart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 xml:space="preserve">“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>Спілкуємось</w:t>
        </w:r>
        <w:proofErr w:type="spellEnd"/>
        <w:proofErr w:type="gramEnd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>англійською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 xml:space="preserve"> “ для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>учнів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>початкової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u w:val="single"/>
            <w:lang w:eastAsia="ru-RU"/>
          </w:rPr>
          <w:t>школи</w:t>
        </w:r>
        <w:proofErr w:type="spellEnd"/>
      </w:hyperlink>
    </w:p>
    <w:p w:rsidR="005F7FC8" w:rsidRPr="005F7FC8" w:rsidRDefault="003A036A" w:rsidP="005F7FC8">
      <w:pPr>
        <w:shd w:val="clear" w:color="auto" w:fill="F9F9F9"/>
        <w:spacing w:before="100" w:beforeAutospacing="1" w:after="100" w:afterAutospacing="1" w:line="267" w:lineRule="atLeast"/>
        <w:ind w:left="720" w:hanging="72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" w:tgtFrame="_blank" w:history="1"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Навчальна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програма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гуртка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з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англійської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мови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gram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“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Спілкуємось</w:t>
        </w:r>
        <w:proofErr w:type="spellEnd"/>
        <w:proofErr w:type="gram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англійською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“ для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учнів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середньої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школи</w:t>
        </w:r>
        <w:proofErr w:type="spellEnd"/>
      </w:hyperlink>
    </w:p>
    <w:p w:rsidR="005F7FC8" w:rsidRDefault="003A036A" w:rsidP="005F7FC8">
      <w:pPr>
        <w:shd w:val="clear" w:color="auto" w:fill="F9F9F9"/>
        <w:spacing w:before="100" w:beforeAutospacing="1" w:after="100" w:afterAutospacing="1" w:line="267" w:lineRule="atLeast"/>
        <w:ind w:left="720" w:hanging="720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hyperlink r:id="rId7" w:tgtFrame="_blank" w:history="1"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Навчальна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програма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гуртка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з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англійської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мови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gram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“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Спілкуємось</w:t>
        </w:r>
        <w:proofErr w:type="spellEnd"/>
        <w:proofErr w:type="gram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англійською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“ для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учнів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старшоїї</w:t>
        </w:r>
        <w:proofErr w:type="spellEnd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 xml:space="preserve"> </w:t>
        </w:r>
        <w:proofErr w:type="spellStart"/>
        <w:r w:rsidR="005F7FC8" w:rsidRPr="005F7FC8">
          <w:rPr>
            <w:rFonts w:ascii="Arial" w:eastAsia="Times New Roman" w:hAnsi="Arial" w:cs="Arial"/>
            <w:color w:val="A52A2A"/>
            <w:sz w:val="21"/>
            <w:lang w:eastAsia="ru-RU"/>
          </w:rPr>
          <w:t>школи</w:t>
        </w:r>
        <w:proofErr w:type="spellEnd"/>
      </w:hyperlink>
    </w:p>
    <w:p w:rsidR="00D443DF" w:rsidRPr="005F7FC8" w:rsidRDefault="00D443DF" w:rsidP="005F7FC8">
      <w:pPr>
        <w:shd w:val="clear" w:color="auto" w:fill="F9F9F9"/>
        <w:spacing w:before="100" w:beforeAutospacing="1" w:after="100" w:afterAutospacing="1" w:line="267" w:lineRule="atLeast"/>
        <w:ind w:left="720" w:hanging="720"/>
        <w:rPr>
          <w:rFonts w:ascii="Arial" w:eastAsia="Times New Roman" w:hAnsi="Arial" w:cs="Arial"/>
          <w:color w:val="555555"/>
          <w:sz w:val="21"/>
          <w:szCs w:val="21"/>
          <w:lang w:val="uk-UA" w:eastAsia="ru-RU"/>
        </w:rPr>
      </w:pPr>
      <w:bookmarkStart w:id="0" w:name="_GoBack"/>
      <w:bookmarkEnd w:id="0"/>
    </w:p>
    <w:p w:rsidR="00375CD6" w:rsidRPr="005F7FC8" w:rsidRDefault="00375CD6" w:rsidP="005F7FC8">
      <w:pPr>
        <w:spacing w:after="240" w:line="276" w:lineRule="auto"/>
        <w:rPr>
          <w:sz w:val="28"/>
          <w:szCs w:val="28"/>
          <w:lang w:val="uk-UA"/>
        </w:rPr>
      </w:pPr>
    </w:p>
    <w:sectPr w:rsidR="00375CD6" w:rsidRPr="005F7FC8" w:rsidSect="00375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0EC6"/>
    <w:multiLevelType w:val="multilevel"/>
    <w:tmpl w:val="D7A6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C8"/>
    <w:rsid w:val="00375CD6"/>
    <w:rsid w:val="003A036A"/>
    <w:rsid w:val="005F7FC8"/>
    <w:rsid w:val="00CE6BAC"/>
    <w:rsid w:val="00D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6F014-C7CF-4A55-BF8D-C0E973E7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F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3D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D443DF"/>
    <w:rPr>
      <w:b/>
      <w:bCs/>
    </w:rPr>
  </w:style>
  <w:style w:type="character" w:customStyle="1" w:styleId="apple-converted-space">
    <w:name w:val="apple-converted-space"/>
    <w:basedOn w:val="a0"/>
    <w:rsid w:val="00D4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mk.edu.vn.ua/uploads/images/articles/english/gyrtok/starsh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k.edu.vn.ua/uploads/images/articles/english/gyrtok/zapiska.pdf" TargetMode="External"/><Relationship Id="rId5" Type="http://schemas.openxmlformats.org/officeDocument/2006/relationships/hyperlink" Target="https://mmk.edu.vn.ua/uploads/images/articles/english/gyrtok/pochatkov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клас3</cp:lastModifiedBy>
  <cp:revision>3</cp:revision>
  <dcterms:created xsi:type="dcterms:W3CDTF">2017-10-30T08:04:00Z</dcterms:created>
  <dcterms:modified xsi:type="dcterms:W3CDTF">2017-10-30T10:35:00Z</dcterms:modified>
</cp:coreProperties>
</file>